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46758" w:rsidRPr="005C7B65" w:rsidRDefault="00846758" w:rsidP="00846758">
      <w:pPr>
        <w:spacing w:after="0"/>
        <w:jc w:val="center"/>
        <w:rPr>
          <w:rFonts w:ascii="Times New Roman" w:eastAsia="Calibri" w:hAnsi="Times New Roman" w:cs="Times New Roman"/>
          <w:sz w:val="28"/>
          <w:szCs w:val="28"/>
        </w:rPr>
      </w:pPr>
      <w:r w:rsidRPr="005C7B65">
        <w:rPr>
          <w:rFonts w:ascii="Times New Roman" w:eastAsia="Calibri" w:hAnsi="Times New Roman" w:cs="Times New Roman"/>
          <w:sz w:val="28"/>
          <w:szCs w:val="28"/>
        </w:rPr>
        <w:t xml:space="preserve">Муниципальное дошкольное образовательное бюджетное учреждение </w:t>
      </w:r>
    </w:p>
    <w:p w:rsidR="00846758" w:rsidRPr="005C7B65" w:rsidRDefault="00846758" w:rsidP="00846758">
      <w:pPr>
        <w:spacing w:after="0"/>
        <w:jc w:val="center"/>
        <w:rPr>
          <w:rFonts w:ascii="Times New Roman" w:eastAsia="Calibri" w:hAnsi="Times New Roman" w:cs="Times New Roman"/>
          <w:sz w:val="28"/>
          <w:szCs w:val="28"/>
        </w:rPr>
      </w:pPr>
      <w:r w:rsidRPr="005C7B65">
        <w:rPr>
          <w:rFonts w:ascii="Times New Roman" w:eastAsia="Calibri" w:hAnsi="Times New Roman" w:cs="Times New Roman"/>
          <w:sz w:val="28"/>
          <w:szCs w:val="28"/>
        </w:rPr>
        <w:t>«Детский сад комбинированного вида № 3 Лесозаводского городского округа»</w:t>
      </w:r>
    </w:p>
    <w:p w:rsidR="00D9233A" w:rsidRPr="005C7B65" w:rsidRDefault="00D9233A" w:rsidP="00D9233A">
      <w:pPr>
        <w:shd w:val="clear" w:color="auto" w:fill="FFFFFF"/>
        <w:spacing w:after="0" w:line="240" w:lineRule="auto"/>
        <w:ind w:firstLine="567"/>
        <w:jc w:val="center"/>
        <w:rPr>
          <w:rFonts w:ascii="Times New Roman" w:eastAsia="Times New Roman" w:hAnsi="Times New Roman" w:cs="Times New Roman"/>
          <w:b/>
          <w:bCs/>
          <w:color w:val="181818"/>
          <w:sz w:val="40"/>
          <w:szCs w:val="40"/>
          <w:lang w:eastAsia="ru-RU"/>
        </w:rPr>
      </w:pPr>
    </w:p>
    <w:p w:rsidR="008F65B8" w:rsidRPr="008F65B8" w:rsidRDefault="008F65B8" w:rsidP="008F65B8">
      <w:pPr>
        <w:spacing w:after="0" w:line="240" w:lineRule="auto"/>
        <w:rPr>
          <w:rFonts w:ascii="Times New Roman" w:eastAsia="Times New Roman" w:hAnsi="Times New Roman" w:cs="Times New Roman"/>
          <w:b/>
          <w:sz w:val="28"/>
          <w:szCs w:val="28"/>
          <w:lang w:eastAsia="ru-RU"/>
        </w:rPr>
      </w:pPr>
      <w:r w:rsidRPr="008F65B8">
        <w:rPr>
          <w:rFonts w:ascii="Times New Roman" w:eastAsia="Times New Roman" w:hAnsi="Times New Roman" w:cs="Times New Roman"/>
          <w:b/>
          <w:sz w:val="28"/>
          <w:szCs w:val="28"/>
          <w:lang w:eastAsia="ru-RU"/>
        </w:rPr>
        <w:t xml:space="preserve">              </w:t>
      </w:r>
    </w:p>
    <w:tbl>
      <w:tblPr>
        <w:tblStyle w:val="1"/>
        <w:tblW w:w="1031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70"/>
        <w:gridCol w:w="939"/>
        <w:gridCol w:w="4305"/>
      </w:tblGrid>
      <w:tr w:rsidR="008F65B8" w:rsidRPr="008F65B8" w:rsidTr="00A80D0B">
        <w:trPr>
          <w:jc w:val="center"/>
        </w:trPr>
        <w:tc>
          <w:tcPr>
            <w:tcW w:w="5070" w:type="dxa"/>
          </w:tcPr>
          <w:p w:rsidR="008F65B8" w:rsidRPr="008F65B8" w:rsidRDefault="008F65B8" w:rsidP="008F65B8">
            <w:pPr>
              <w:suppressLineNumbers/>
              <w:suppressAutoHyphens/>
              <w:spacing w:after="120"/>
              <w:rPr>
                <w:rFonts w:ascii="Times New Roman" w:hAnsi="Times New Roman" w:cs="Times New Roman"/>
                <w:sz w:val="24"/>
                <w:szCs w:val="24"/>
              </w:rPr>
            </w:pPr>
            <w:proofErr w:type="gramStart"/>
            <w:r w:rsidRPr="008F65B8">
              <w:rPr>
                <w:rFonts w:ascii="Times New Roman" w:hAnsi="Times New Roman" w:cs="Times New Roman"/>
                <w:sz w:val="24"/>
                <w:szCs w:val="24"/>
              </w:rPr>
              <w:t>ПРИНЯТА</w:t>
            </w:r>
            <w:proofErr w:type="gramEnd"/>
          </w:p>
          <w:p w:rsidR="008F65B8" w:rsidRPr="008F65B8" w:rsidRDefault="008F65B8" w:rsidP="008F65B8">
            <w:pPr>
              <w:suppressLineNumbers/>
              <w:suppressAutoHyphens/>
              <w:rPr>
                <w:rFonts w:ascii="Times New Roman" w:hAnsi="Times New Roman" w:cs="Times New Roman"/>
                <w:sz w:val="24"/>
                <w:szCs w:val="24"/>
              </w:rPr>
            </w:pPr>
            <w:r w:rsidRPr="008F65B8">
              <w:rPr>
                <w:rFonts w:ascii="Times New Roman" w:hAnsi="Times New Roman" w:cs="Times New Roman"/>
                <w:sz w:val="24"/>
                <w:szCs w:val="24"/>
              </w:rPr>
              <w:t xml:space="preserve">Советом педагогов МДОБУ                                                                      </w:t>
            </w:r>
          </w:p>
          <w:p w:rsidR="008F65B8" w:rsidRPr="008F65B8" w:rsidRDefault="008F65B8" w:rsidP="008F65B8">
            <w:pPr>
              <w:suppressLineNumbers/>
              <w:suppressAutoHyphens/>
              <w:rPr>
                <w:rFonts w:ascii="Times New Roman" w:hAnsi="Times New Roman" w:cs="Times New Roman"/>
                <w:sz w:val="24"/>
                <w:szCs w:val="24"/>
              </w:rPr>
            </w:pPr>
            <w:r w:rsidRPr="008F65B8">
              <w:rPr>
                <w:rFonts w:ascii="Times New Roman" w:hAnsi="Times New Roman" w:cs="Times New Roman"/>
                <w:sz w:val="24"/>
                <w:szCs w:val="24"/>
              </w:rPr>
              <w:t xml:space="preserve"> «Д/С № 3 ЛГО»</w:t>
            </w:r>
          </w:p>
          <w:p w:rsidR="008F65B8" w:rsidRPr="008F65B8" w:rsidRDefault="008F65B8" w:rsidP="008F65B8">
            <w:pPr>
              <w:suppressLineNumbers/>
              <w:suppressAutoHyphens/>
              <w:rPr>
                <w:rFonts w:ascii="Times New Roman" w:hAnsi="Times New Roman" w:cs="Times New Roman"/>
                <w:sz w:val="24"/>
                <w:szCs w:val="24"/>
              </w:rPr>
            </w:pPr>
            <w:r w:rsidRPr="008F65B8">
              <w:rPr>
                <w:rFonts w:ascii="Times New Roman" w:hAnsi="Times New Roman" w:cs="Times New Roman"/>
                <w:sz w:val="24"/>
                <w:szCs w:val="24"/>
              </w:rPr>
              <w:t xml:space="preserve"> «</w:t>
            </w:r>
            <w:r w:rsidR="00986574">
              <w:rPr>
                <w:rFonts w:ascii="Times New Roman" w:hAnsi="Times New Roman" w:cs="Times New Roman"/>
                <w:i/>
                <w:sz w:val="24"/>
                <w:szCs w:val="24"/>
                <w:u w:val="single"/>
              </w:rPr>
              <w:t>24</w:t>
            </w:r>
            <w:r w:rsidRPr="008F65B8">
              <w:rPr>
                <w:rFonts w:ascii="Times New Roman" w:hAnsi="Times New Roman" w:cs="Times New Roman"/>
                <w:sz w:val="24"/>
                <w:szCs w:val="24"/>
              </w:rPr>
              <w:t xml:space="preserve">» </w:t>
            </w:r>
            <w:r w:rsidR="00986574">
              <w:rPr>
                <w:rFonts w:ascii="Times New Roman" w:hAnsi="Times New Roman" w:cs="Times New Roman"/>
                <w:i/>
                <w:sz w:val="24"/>
                <w:szCs w:val="24"/>
                <w:u w:val="single"/>
              </w:rPr>
              <w:t>сентября</w:t>
            </w:r>
            <w:r w:rsidRPr="008F65B8">
              <w:rPr>
                <w:rFonts w:ascii="Times New Roman" w:hAnsi="Times New Roman" w:cs="Times New Roman"/>
                <w:i/>
                <w:sz w:val="24"/>
                <w:szCs w:val="24"/>
                <w:u w:val="single"/>
              </w:rPr>
              <w:t xml:space="preserve"> </w:t>
            </w:r>
            <w:r w:rsidR="00986574">
              <w:rPr>
                <w:rFonts w:ascii="Times New Roman" w:hAnsi="Times New Roman" w:cs="Times New Roman"/>
                <w:sz w:val="24"/>
                <w:szCs w:val="24"/>
              </w:rPr>
              <w:t xml:space="preserve"> 2024</w:t>
            </w:r>
            <w:r w:rsidRPr="008F65B8">
              <w:rPr>
                <w:rFonts w:ascii="Times New Roman" w:hAnsi="Times New Roman" w:cs="Times New Roman"/>
                <w:sz w:val="24"/>
                <w:szCs w:val="24"/>
              </w:rPr>
              <w:t xml:space="preserve"> г.                                             </w:t>
            </w:r>
          </w:p>
          <w:p w:rsidR="008F65B8" w:rsidRPr="008F65B8" w:rsidRDefault="008F65B8" w:rsidP="008F65B8">
            <w:pPr>
              <w:suppressLineNumbers/>
              <w:suppressAutoHyphens/>
              <w:rPr>
                <w:rFonts w:ascii="Times New Roman" w:hAnsi="Times New Roman" w:cs="Times New Roman"/>
                <w:sz w:val="24"/>
                <w:szCs w:val="24"/>
              </w:rPr>
            </w:pPr>
            <w:r w:rsidRPr="008F65B8">
              <w:rPr>
                <w:rFonts w:ascii="Times New Roman" w:hAnsi="Times New Roman" w:cs="Times New Roman"/>
                <w:sz w:val="24"/>
                <w:szCs w:val="24"/>
              </w:rPr>
              <w:t>Протокол № _____</w:t>
            </w:r>
            <w:r w:rsidRPr="008F65B8">
              <w:rPr>
                <w:rFonts w:ascii="Times New Roman" w:hAnsi="Times New Roman" w:cs="Times New Roman"/>
                <w:i/>
                <w:sz w:val="24"/>
                <w:szCs w:val="24"/>
                <w:u w:val="single"/>
                <w:lang w:val="en-US"/>
              </w:rPr>
              <w:t>1</w:t>
            </w:r>
            <w:r w:rsidRPr="008F65B8">
              <w:rPr>
                <w:rFonts w:ascii="Times New Roman" w:hAnsi="Times New Roman" w:cs="Times New Roman"/>
                <w:sz w:val="24"/>
                <w:szCs w:val="24"/>
              </w:rPr>
              <w:t xml:space="preserve">___                                          </w:t>
            </w:r>
          </w:p>
          <w:p w:rsidR="008F65B8" w:rsidRPr="008F65B8" w:rsidRDefault="008F65B8" w:rsidP="008F65B8">
            <w:pPr>
              <w:suppressLineNumbers/>
              <w:suppressAutoHyphens/>
              <w:spacing w:after="120"/>
              <w:rPr>
                <w:rFonts w:ascii="Times New Roman" w:hAnsi="Times New Roman" w:cs="Times New Roman"/>
                <w:sz w:val="24"/>
                <w:szCs w:val="24"/>
              </w:rPr>
            </w:pPr>
          </w:p>
        </w:tc>
        <w:tc>
          <w:tcPr>
            <w:tcW w:w="939" w:type="dxa"/>
          </w:tcPr>
          <w:p w:rsidR="008F65B8" w:rsidRPr="008F65B8" w:rsidRDefault="008F65B8" w:rsidP="008F65B8">
            <w:pPr>
              <w:suppressLineNumbers/>
              <w:suppressAutoHyphens/>
              <w:spacing w:after="120"/>
              <w:rPr>
                <w:rFonts w:ascii="Times New Roman" w:hAnsi="Times New Roman" w:cs="Times New Roman"/>
                <w:sz w:val="24"/>
                <w:szCs w:val="24"/>
              </w:rPr>
            </w:pPr>
          </w:p>
          <w:p w:rsidR="008F65B8" w:rsidRPr="008F65B8" w:rsidRDefault="008F65B8" w:rsidP="008F65B8">
            <w:pPr>
              <w:suppressLineNumbers/>
              <w:suppressAutoHyphens/>
              <w:spacing w:after="120"/>
              <w:rPr>
                <w:rFonts w:ascii="Times New Roman" w:hAnsi="Times New Roman" w:cs="Times New Roman"/>
                <w:sz w:val="24"/>
                <w:szCs w:val="24"/>
              </w:rPr>
            </w:pPr>
          </w:p>
          <w:p w:rsidR="008F65B8" w:rsidRPr="008F65B8" w:rsidRDefault="008F65B8" w:rsidP="008F65B8">
            <w:pPr>
              <w:suppressLineNumbers/>
              <w:suppressAutoHyphens/>
              <w:spacing w:after="120"/>
              <w:rPr>
                <w:rFonts w:ascii="Times New Roman" w:hAnsi="Times New Roman" w:cs="Times New Roman"/>
                <w:sz w:val="24"/>
                <w:szCs w:val="24"/>
              </w:rPr>
            </w:pPr>
            <w:r w:rsidRPr="008F65B8">
              <w:rPr>
                <w:rFonts w:ascii="Times New Roman" w:hAnsi="Times New Roman" w:cs="Times New Roman"/>
                <w:sz w:val="24"/>
                <w:szCs w:val="24"/>
              </w:rPr>
              <w:t xml:space="preserve">       </w:t>
            </w:r>
          </w:p>
        </w:tc>
        <w:tc>
          <w:tcPr>
            <w:tcW w:w="4305" w:type="dxa"/>
          </w:tcPr>
          <w:p w:rsidR="008F65B8" w:rsidRPr="008F65B8" w:rsidRDefault="008F65B8" w:rsidP="008F65B8">
            <w:pPr>
              <w:suppressLineNumbers/>
              <w:suppressAutoHyphens/>
              <w:spacing w:after="120"/>
              <w:rPr>
                <w:rFonts w:ascii="Times New Roman" w:hAnsi="Times New Roman" w:cs="Times New Roman"/>
                <w:sz w:val="24"/>
                <w:szCs w:val="24"/>
              </w:rPr>
            </w:pPr>
            <w:r w:rsidRPr="008F65B8">
              <w:rPr>
                <w:rFonts w:ascii="Times New Roman" w:hAnsi="Times New Roman" w:cs="Times New Roman"/>
                <w:noProof/>
                <w:sz w:val="24"/>
                <w:szCs w:val="24"/>
              </w:rPr>
              <w:drawing>
                <wp:anchor distT="0" distB="0" distL="114300" distR="114300" simplePos="0" relativeHeight="251659264" behindDoc="1" locked="0" layoutInCell="1" allowOverlap="1" wp14:anchorId="6B3131B0" wp14:editId="594C141D">
                  <wp:simplePos x="0" y="0"/>
                  <wp:positionH relativeFrom="column">
                    <wp:posOffset>-135255</wp:posOffset>
                  </wp:positionH>
                  <wp:positionV relativeFrom="paragraph">
                    <wp:posOffset>161290</wp:posOffset>
                  </wp:positionV>
                  <wp:extent cx="1879003" cy="1336040"/>
                  <wp:effectExtent l="0" t="0" r="6985"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79003" cy="1336040"/>
                          </a:xfrm>
                          <a:prstGeom prst="rect">
                            <a:avLst/>
                          </a:prstGeom>
                          <a:noFill/>
                        </pic:spPr>
                      </pic:pic>
                    </a:graphicData>
                  </a:graphic>
                </wp:anchor>
              </w:drawing>
            </w:r>
            <w:r w:rsidRPr="008F65B8">
              <w:rPr>
                <w:rFonts w:ascii="Times New Roman" w:hAnsi="Times New Roman" w:cs="Times New Roman"/>
                <w:sz w:val="24"/>
                <w:szCs w:val="24"/>
              </w:rPr>
              <w:t>УТВЕРЖДЕНА</w:t>
            </w:r>
          </w:p>
          <w:p w:rsidR="008F65B8" w:rsidRPr="008F65B8" w:rsidRDefault="008F65B8" w:rsidP="008F65B8">
            <w:pPr>
              <w:suppressLineNumbers/>
              <w:suppressAutoHyphens/>
              <w:rPr>
                <w:rFonts w:ascii="Times New Roman" w:hAnsi="Times New Roman" w:cs="Times New Roman"/>
                <w:sz w:val="24"/>
                <w:szCs w:val="24"/>
              </w:rPr>
            </w:pPr>
            <w:r w:rsidRPr="008F65B8">
              <w:rPr>
                <w:rFonts w:ascii="Times New Roman" w:hAnsi="Times New Roman" w:cs="Times New Roman"/>
                <w:sz w:val="24"/>
                <w:szCs w:val="24"/>
              </w:rPr>
              <w:t xml:space="preserve">И. о. заведующего МДОБУ                               </w:t>
            </w:r>
          </w:p>
          <w:p w:rsidR="008F65B8" w:rsidRPr="008F65B8" w:rsidRDefault="008F65B8" w:rsidP="008F65B8">
            <w:pPr>
              <w:suppressLineNumbers/>
              <w:suppressAutoHyphens/>
              <w:rPr>
                <w:rFonts w:ascii="Times New Roman" w:hAnsi="Times New Roman" w:cs="Times New Roman"/>
                <w:sz w:val="24"/>
                <w:szCs w:val="24"/>
              </w:rPr>
            </w:pPr>
            <w:r w:rsidRPr="008F65B8">
              <w:rPr>
                <w:rFonts w:ascii="Times New Roman" w:hAnsi="Times New Roman" w:cs="Times New Roman"/>
                <w:sz w:val="24"/>
                <w:szCs w:val="24"/>
              </w:rPr>
              <w:t>«Д/С № 3 ЛГО»</w:t>
            </w:r>
          </w:p>
          <w:p w:rsidR="008F65B8" w:rsidRPr="008F65B8" w:rsidRDefault="008F65B8" w:rsidP="008F65B8">
            <w:pPr>
              <w:suppressLineNumbers/>
              <w:suppressAutoHyphens/>
              <w:rPr>
                <w:rFonts w:ascii="Times New Roman" w:hAnsi="Times New Roman" w:cs="Times New Roman"/>
                <w:sz w:val="24"/>
                <w:szCs w:val="24"/>
              </w:rPr>
            </w:pPr>
            <w:r w:rsidRPr="008F65B8">
              <w:rPr>
                <w:rFonts w:ascii="Times New Roman" w:hAnsi="Times New Roman" w:cs="Times New Roman"/>
                <w:sz w:val="24"/>
                <w:szCs w:val="24"/>
              </w:rPr>
              <w:t xml:space="preserve"> _____________/ И.А. </w:t>
            </w:r>
            <w:proofErr w:type="spellStart"/>
            <w:r w:rsidRPr="008F65B8">
              <w:rPr>
                <w:rFonts w:ascii="Times New Roman" w:hAnsi="Times New Roman" w:cs="Times New Roman"/>
                <w:sz w:val="24"/>
                <w:szCs w:val="24"/>
              </w:rPr>
              <w:t>Гуральник</w:t>
            </w:r>
            <w:proofErr w:type="spellEnd"/>
          </w:p>
          <w:p w:rsidR="008F65B8" w:rsidRPr="008F65B8" w:rsidRDefault="008F65B8" w:rsidP="008F65B8">
            <w:pPr>
              <w:suppressLineNumbers/>
              <w:suppressAutoHyphens/>
              <w:rPr>
                <w:rFonts w:ascii="Times New Roman" w:hAnsi="Times New Roman" w:cs="Times New Roman"/>
                <w:sz w:val="24"/>
                <w:szCs w:val="24"/>
              </w:rPr>
            </w:pPr>
          </w:p>
          <w:p w:rsidR="008F65B8" w:rsidRPr="008F65B8" w:rsidRDefault="00986574" w:rsidP="008F65B8">
            <w:pPr>
              <w:suppressLineNumbers/>
              <w:suppressAutoHyphens/>
              <w:rPr>
                <w:rFonts w:ascii="Times New Roman" w:hAnsi="Times New Roman" w:cs="Times New Roman"/>
                <w:sz w:val="24"/>
                <w:szCs w:val="24"/>
              </w:rPr>
            </w:pPr>
            <w:r>
              <w:rPr>
                <w:rFonts w:ascii="Times New Roman" w:hAnsi="Times New Roman" w:cs="Times New Roman"/>
                <w:sz w:val="24"/>
                <w:szCs w:val="24"/>
              </w:rPr>
              <w:t>«24</w:t>
            </w:r>
            <w:r w:rsidR="008F65B8" w:rsidRPr="008F65B8">
              <w:rPr>
                <w:rFonts w:ascii="Times New Roman" w:hAnsi="Times New Roman" w:cs="Times New Roman"/>
                <w:sz w:val="24"/>
                <w:szCs w:val="24"/>
              </w:rPr>
              <w:t>» ____</w:t>
            </w:r>
            <w:r>
              <w:rPr>
                <w:rFonts w:ascii="Times New Roman" w:hAnsi="Times New Roman" w:cs="Times New Roman"/>
                <w:i/>
                <w:sz w:val="24"/>
                <w:szCs w:val="24"/>
                <w:u w:val="single"/>
              </w:rPr>
              <w:t>сентября</w:t>
            </w:r>
            <w:bookmarkStart w:id="0" w:name="_GoBack"/>
            <w:bookmarkEnd w:id="0"/>
            <w:r>
              <w:rPr>
                <w:rFonts w:ascii="Times New Roman" w:hAnsi="Times New Roman" w:cs="Times New Roman"/>
                <w:sz w:val="24"/>
                <w:szCs w:val="24"/>
              </w:rPr>
              <w:t>__ 2024</w:t>
            </w:r>
            <w:r w:rsidR="008F65B8" w:rsidRPr="008F65B8">
              <w:rPr>
                <w:rFonts w:ascii="Times New Roman" w:hAnsi="Times New Roman" w:cs="Times New Roman"/>
                <w:sz w:val="24"/>
                <w:szCs w:val="24"/>
              </w:rPr>
              <w:t xml:space="preserve"> г.</w:t>
            </w:r>
          </w:p>
          <w:p w:rsidR="008F65B8" w:rsidRPr="008F65B8" w:rsidRDefault="008F65B8" w:rsidP="008F65B8">
            <w:pPr>
              <w:suppressLineNumbers/>
              <w:suppressAutoHyphens/>
              <w:spacing w:after="120"/>
              <w:rPr>
                <w:rFonts w:ascii="Times New Roman" w:hAnsi="Times New Roman" w:cs="Times New Roman"/>
                <w:sz w:val="24"/>
                <w:szCs w:val="24"/>
              </w:rPr>
            </w:pPr>
            <w:r w:rsidRPr="008F65B8">
              <w:rPr>
                <w:rFonts w:ascii="Times New Roman" w:hAnsi="Times New Roman" w:cs="Times New Roman"/>
                <w:sz w:val="24"/>
                <w:szCs w:val="24"/>
              </w:rPr>
              <w:t>Приказ № 38</w:t>
            </w:r>
          </w:p>
        </w:tc>
      </w:tr>
    </w:tbl>
    <w:p w:rsidR="008F65B8" w:rsidRPr="008F65B8" w:rsidRDefault="008F65B8" w:rsidP="008F65B8">
      <w:pPr>
        <w:spacing w:after="0" w:line="240" w:lineRule="auto"/>
        <w:rPr>
          <w:rFonts w:ascii="Times New Roman" w:eastAsia="Times New Roman" w:hAnsi="Times New Roman" w:cs="Times New Roman"/>
          <w:b/>
          <w:sz w:val="28"/>
          <w:szCs w:val="28"/>
          <w:lang w:eastAsia="ru-RU"/>
        </w:rPr>
      </w:pPr>
    </w:p>
    <w:p w:rsidR="00D9233A" w:rsidRDefault="00D9233A" w:rsidP="00D9233A">
      <w:pPr>
        <w:shd w:val="clear" w:color="auto" w:fill="FFFFFF"/>
        <w:spacing w:after="0" w:line="240" w:lineRule="auto"/>
        <w:ind w:firstLine="567"/>
        <w:jc w:val="center"/>
        <w:rPr>
          <w:rFonts w:ascii="Times New Roman" w:eastAsia="Times New Roman" w:hAnsi="Times New Roman" w:cs="Times New Roman"/>
          <w:b/>
          <w:bCs/>
          <w:color w:val="181818"/>
          <w:sz w:val="40"/>
          <w:szCs w:val="40"/>
          <w:lang w:eastAsia="ru-RU"/>
        </w:rPr>
      </w:pPr>
    </w:p>
    <w:p w:rsidR="00D9233A" w:rsidRDefault="00D9233A" w:rsidP="00D9233A">
      <w:pPr>
        <w:shd w:val="clear" w:color="auto" w:fill="FFFFFF"/>
        <w:spacing w:after="0" w:line="240" w:lineRule="auto"/>
        <w:ind w:firstLine="567"/>
        <w:jc w:val="center"/>
        <w:rPr>
          <w:rFonts w:ascii="Times New Roman" w:eastAsia="Times New Roman" w:hAnsi="Times New Roman" w:cs="Times New Roman"/>
          <w:b/>
          <w:bCs/>
          <w:color w:val="181818"/>
          <w:sz w:val="40"/>
          <w:szCs w:val="40"/>
          <w:lang w:eastAsia="ru-RU"/>
        </w:rPr>
      </w:pPr>
    </w:p>
    <w:p w:rsidR="00D9233A" w:rsidRDefault="00D9233A" w:rsidP="00846758">
      <w:pPr>
        <w:shd w:val="clear" w:color="auto" w:fill="FFFFFF"/>
        <w:spacing w:after="0" w:line="240" w:lineRule="auto"/>
        <w:rPr>
          <w:rFonts w:ascii="Times New Roman" w:eastAsia="Times New Roman" w:hAnsi="Times New Roman" w:cs="Times New Roman"/>
          <w:b/>
          <w:bCs/>
          <w:color w:val="181818"/>
          <w:sz w:val="40"/>
          <w:szCs w:val="40"/>
          <w:lang w:eastAsia="ru-RU"/>
        </w:rPr>
      </w:pPr>
    </w:p>
    <w:p w:rsidR="00D9233A" w:rsidRPr="00D9233A" w:rsidRDefault="00D9233A" w:rsidP="00D9233A">
      <w:pPr>
        <w:shd w:val="clear" w:color="auto" w:fill="FFFFFF"/>
        <w:spacing w:after="0" w:line="240" w:lineRule="auto"/>
        <w:ind w:firstLine="567"/>
        <w:jc w:val="center"/>
        <w:rPr>
          <w:rFonts w:ascii="Times New Roman" w:eastAsia="Times New Roman" w:hAnsi="Times New Roman" w:cs="Times New Roman"/>
          <w:color w:val="181818"/>
          <w:sz w:val="48"/>
          <w:szCs w:val="48"/>
          <w:lang w:eastAsia="ru-RU"/>
        </w:rPr>
      </w:pPr>
      <w:r w:rsidRPr="00D9233A">
        <w:rPr>
          <w:rFonts w:ascii="Times New Roman" w:eastAsia="Times New Roman" w:hAnsi="Times New Roman" w:cs="Times New Roman"/>
          <w:b/>
          <w:bCs/>
          <w:color w:val="181818"/>
          <w:sz w:val="48"/>
          <w:szCs w:val="48"/>
          <w:lang w:eastAsia="ru-RU"/>
        </w:rPr>
        <w:t>Рабочая программа</w:t>
      </w:r>
    </w:p>
    <w:p w:rsidR="00D9233A" w:rsidRPr="00D9233A" w:rsidRDefault="00D9233A" w:rsidP="00D9233A">
      <w:pPr>
        <w:shd w:val="clear" w:color="auto" w:fill="FFFFFF"/>
        <w:spacing w:after="0" w:line="240" w:lineRule="auto"/>
        <w:ind w:firstLine="567"/>
        <w:jc w:val="center"/>
        <w:rPr>
          <w:rFonts w:ascii="Times New Roman" w:eastAsia="Times New Roman" w:hAnsi="Times New Roman" w:cs="Times New Roman"/>
          <w:color w:val="181818"/>
          <w:sz w:val="44"/>
          <w:szCs w:val="44"/>
          <w:lang w:eastAsia="ru-RU"/>
        </w:rPr>
      </w:pPr>
      <w:r w:rsidRPr="00D9233A">
        <w:rPr>
          <w:rFonts w:ascii="Times New Roman" w:eastAsia="Times New Roman" w:hAnsi="Times New Roman" w:cs="Times New Roman"/>
          <w:b/>
          <w:bCs/>
          <w:color w:val="181818"/>
          <w:sz w:val="44"/>
          <w:szCs w:val="44"/>
          <w:lang w:eastAsia="ru-RU"/>
        </w:rPr>
        <w:t>дополнительного образования</w:t>
      </w:r>
    </w:p>
    <w:p w:rsidR="00846758" w:rsidRPr="00846758" w:rsidRDefault="00846758" w:rsidP="00D9233A">
      <w:pPr>
        <w:shd w:val="clear" w:color="auto" w:fill="FFFFFF"/>
        <w:spacing w:after="0" w:line="240" w:lineRule="auto"/>
        <w:ind w:firstLine="567"/>
        <w:jc w:val="center"/>
        <w:rPr>
          <w:rFonts w:ascii="Times New Roman" w:eastAsia="Times New Roman" w:hAnsi="Times New Roman" w:cs="Times New Roman"/>
          <w:b/>
          <w:bCs/>
          <w:color w:val="181818"/>
          <w:sz w:val="44"/>
          <w:szCs w:val="44"/>
          <w:lang w:eastAsia="ru-RU"/>
        </w:rPr>
      </w:pPr>
      <w:r>
        <w:rPr>
          <w:rFonts w:ascii="Times New Roman" w:eastAsia="Times New Roman" w:hAnsi="Times New Roman" w:cs="Times New Roman"/>
          <w:b/>
          <w:bCs/>
          <w:color w:val="181818"/>
          <w:sz w:val="44"/>
          <w:szCs w:val="44"/>
          <w:lang w:eastAsia="ru-RU"/>
        </w:rPr>
        <w:t>круж</w:t>
      </w:r>
      <w:r w:rsidRPr="00846758">
        <w:rPr>
          <w:rFonts w:ascii="Times New Roman" w:eastAsia="Times New Roman" w:hAnsi="Times New Roman" w:cs="Times New Roman"/>
          <w:b/>
          <w:bCs/>
          <w:color w:val="181818"/>
          <w:sz w:val="44"/>
          <w:szCs w:val="44"/>
          <w:lang w:eastAsia="ru-RU"/>
        </w:rPr>
        <w:t>ка по формированию элементарных математических представлений у детей средней группы</w:t>
      </w:r>
    </w:p>
    <w:p w:rsidR="00D9233A" w:rsidRPr="00D9233A" w:rsidRDefault="00846758" w:rsidP="00D9233A">
      <w:pPr>
        <w:shd w:val="clear" w:color="auto" w:fill="FFFFFF"/>
        <w:spacing w:after="0" w:line="240" w:lineRule="auto"/>
        <w:ind w:firstLine="567"/>
        <w:jc w:val="center"/>
        <w:rPr>
          <w:rFonts w:ascii="Times New Roman" w:eastAsia="Times New Roman" w:hAnsi="Times New Roman" w:cs="Times New Roman"/>
          <w:color w:val="181818"/>
          <w:sz w:val="44"/>
          <w:szCs w:val="44"/>
          <w:lang w:eastAsia="ru-RU"/>
        </w:rPr>
      </w:pPr>
      <w:r w:rsidRPr="00846758">
        <w:rPr>
          <w:rFonts w:ascii="Times New Roman" w:eastAsia="Times New Roman" w:hAnsi="Times New Roman" w:cs="Times New Roman"/>
          <w:b/>
          <w:bCs/>
          <w:color w:val="181818"/>
          <w:sz w:val="44"/>
          <w:szCs w:val="44"/>
          <w:lang w:eastAsia="ru-RU"/>
        </w:rPr>
        <w:t>(4-5 лет)</w:t>
      </w:r>
      <w:r w:rsidR="00D9233A" w:rsidRPr="00D9233A">
        <w:rPr>
          <w:rFonts w:ascii="Times New Roman" w:eastAsia="Times New Roman" w:hAnsi="Times New Roman" w:cs="Times New Roman"/>
          <w:b/>
          <w:bCs/>
          <w:color w:val="181818"/>
          <w:sz w:val="44"/>
          <w:szCs w:val="44"/>
          <w:lang w:eastAsia="ru-RU"/>
        </w:rPr>
        <w:t xml:space="preserve"> «</w:t>
      </w:r>
      <w:proofErr w:type="spellStart"/>
      <w:r w:rsidR="00D9233A" w:rsidRPr="00D9233A">
        <w:rPr>
          <w:rFonts w:ascii="Times New Roman" w:eastAsia="Times New Roman" w:hAnsi="Times New Roman" w:cs="Times New Roman"/>
          <w:b/>
          <w:bCs/>
          <w:color w:val="181818"/>
          <w:sz w:val="44"/>
          <w:szCs w:val="44"/>
          <w:lang w:eastAsia="ru-RU"/>
        </w:rPr>
        <w:t>Игралочка</w:t>
      </w:r>
      <w:proofErr w:type="spellEnd"/>
      <w:r w:rsidR="00D9233A" w:rsidRPr="00D9233A">
        <w:rPr>
          <w:rFonts w:ascii="Times New Roman" w:eastAsia="Times New Roman" w:hAnsi="Times New Roman" w:cs="Times New Roman"/>
          <w:b/>
          <w:bCs/>
          <w:color w:val="181818"/>
          <w:sz w:val="44"/>
          <w:szCs w:val="44"/>
          <w:lang w:eastAsia="ru-RU"/>
        </w:rPr>
        <w:t>»</w:t>
      </w:r>
    </w:p>
    <w:p w:rsidR="00D9233A" w:rsidRPr="00D9233A" w:rsidRDefault="00D9233A" w:rsidP="00846758">
      <w:pPr>
        <w:shd w:val="clear" w:color="auto" w:fill="FFFFFF"/>
        <w:spacing w:after="0" w:line="240" w:lineRule="auto"/>
        <w:ind w:firstLine="567"/>
        <w:jc w:val="center"/>
        <w:rPr>
          <w:rFonts w:ascii="Times New Roman" w:eastAsia="Times New Roman" w:hAnsi="Times New Roman" w:cs="Times New Roman"/>
          <w:color w:val="181818"/>
          <w:sz w:val="24"/>
          <w:szCs w:val="24"/>
          <w:lang w:eastAsia="ru-RU"/>
        </w:rPr>
      </w:pPr>
      <w:r w:rsidRPr="00D9233A">
        <w:rPr>
          <w:rFonts w:ascii="Times New Roman" w:eastAsia="Times New Roman" w:hAnsi="Times New Roman" w:cs="Times New Roman"/>
          <w:b/>
          <w:bCs/>
          <w:color w:val="181818"/>
          <w:sz w:val="40"/>
          <w:szCs w:val="40"/>
          <w:lang w:eastAsia="ru-RU"/>
        </w:rPr>
        <w:t> </w:t>
      </w:r>
      <w:r w:rsidRPr="00D9233A">
        <w:rPr>
          <w:rFonts w:ascii="Times New Roman" w:eastAsia="Times New Roman" w:hAnsi="Times New Roman" w:cs="Times New Roman"/>
          <w:color w:val="181818"/>
          <w:sz w:val="28"/>
          <w:szCs w:val="28"/>
          <w:lang w:eastAsia="ru-RU"/>
        </w:rPr>
        <w:t> </w:t>
      </w:r>
    </w:p>
    <w:p w:rsidR="00846758" w:rsidRPr="00846758" w:rsidRDefault="00846758" w:rsidP="00846758">
      <w:pPr>
        <w:spacing w:after="0"/>
        <w:jc w:val="center"/>
        <w:rPr>
          <w:rFonts w:ascii="Times New Roman" w:eastAsia="Calibri" w:hAnsi="Times New Roman" w:cs="Times New Roman"/>
          <w:b/>
          <w:sz w:val="40"/>
          <w:szCs w:val="40"/>
        </w:rPr>
      </w:pPr>
      <w:r w:rsidRPr="00846758">
        <w:rPr>
          <w:rFonts w:ascii="Times New Roman" w:eastAsia="Calibri" w:hAnsi="Times New Roman" w:cs="Times New Roman"/>
          <w:b/>
          <w:sz w:val="40"/>
          <w:szCs w:val="40"/>
        </w:rPr>
        <w:t xml:space="preserve">Срок реализации программы </w:t>
      </w:r>
    </w:p>
    <w:p w:rsidR="00846758" w:rsidRPr="00846758" w:rsidRDefault="00DD24A0" w:rsidP="00846758">
      <w:pPr>
        <w:spacing w:after="0"/>
        <w:jc w:val="center"/>
        <w:rPr>
          <w:rFonts w:ascii="Times New Roman" w:eastAsia="Calibri" w:hAnsi="Times New Roman" w:cs="Times New Roman"/>
          <w:b/>
          <w:sz w:val="40"/>
          <w:szCs w:val="40"/>
        </w:rPr>
      </w:pPr>
      <w:r>
        <w:rPr>
          <w:rFonts w:ascii="Times New Roman" w:eastAsia="Calibri" w:hAnsi="Times New Roman" w:cs="Times New Roman"/>
          <w:b/>
          <w:sz w:val="40"/>
          <w:szCs w:val="40"/>
        </w:rPr>
        <w:t>2024-2025</w:t>
      </w:r>
      <w:r w:rsidR="00846758" w:rsidRPr="00846758">
        <w:rPr>
          <w:rFonts w:ascii="Times New Roman" w:eastAsia="Calibri" w:hAnsi="Times New Roman" w:cs="Times New Roman"/>
          <w:b/>
          <w:sz w:val="40"/>
          <w:szCs w:val="40"/>
        </w:rPr>
        <w:t xml:space="preserve"> учебный год.</w:t>
      </w:r>
    </w:p>
    <w:p w:rsidR="00D9233A" w:rsidRPr="00D9233A" w:rsidRDefault="00D9233A" w:rsidP="00D9233A">
      <w:pPr>
        <w:shd w:val="clear" w:color="auto" w:fill="FFFFFF"/>
        <w:spacing w:after="0" w:line="240" w:lineRule="auto"/>
        <w:jc w:val="center"/>
        <w:rPr>
          <w:rFonts w:ascii="Times New Roman" w:eastAsia="Times New Roman" w:hAnsi="Times New Roman" w:cs="Times New Roman"/>
          <w:color w:val="181818"/>
          <w:sz w:val="24"/>
          <w:szCs w:val="24"/>
          <w:lang w:eastAsia="ru-RU"/>
        </w:rPr>
      </w:pPr>
      <w:r w:rsidRPr="00D9233A">
        <w:rPr>
          <w:rFonts w:ascii="Times New Roman" w:eastAsia="Times New Roman" w:hAnsi="Times New Roman" w:cs="Times New Roman"/>
          <w:color w:val="181818"/>
          <w:sz w:val="28"/>
          <w:szCs w:val="28"/>
          <w:lang w:eastAsia="ru-RU"/>
        </w:rPr>
        <w:t> </w:t>
      </w:r>
    </w:p>
    <w:p w:rsidR="00D9233A" w:rsidRPr="00D9233A" w:rsidRDefault="00D9233A" w:rsidP="00D9233A">
      <w:pPr>
        <w:shd w:val="clear" w:color="auto" w:fill="FFFFFF"/>
        <w:spacing w:after="0" w:line="240" w:lineRule="auto"/>
        <w:jc w:val="center"/>
        <w:rPr>
          <w:rFonts w:ascii="Times New Roman" w:eastAsia="Times New Roman" w:hAnsi="Times New Roman" w:cs="Times New Roman"/>
          <w:color w:val="181818"/>
          <w:sz w:val="24"/>
          <w:szCs w:val="24"/>
          <w:lang w:eastAsia="ru-RU"/>
        </w:rPr>
      </w:pPr>
      <w:r w:rsidRPr="00D9233A">
        <w:rPr>
          <w:rFonts w:ascii="Times New Roman" w:eastAsia="Times New Roman" w:hAnsi="Times New Roman" w:cs="Times New Roman"/>
          <w:color w:val="181818"/>
          <w:sz w:val="28"/>
          <w:szCs w:val="28"/>
          <w:lang w:eastAsia="ru-RU"/>
        </w:rPr>
        <w:t> </w:t>
      </w:r>
    </w:p>
    <w:p w:rsidR="00D9233A" w:rsidRPr="00D9233A" w:rsidRDefault="00D9233A" w:rsidP="00D9233A">
      <w:pPr>
        <w:shd w:val="clear" w:color="auto" w:fill="FFFFFF"/>
        <w:spacing w:after="0" w:line="240" w:lineRule="auto"/>
        <w:jc w:val="center"/>
        <w:rPr>
          <w:rFonts w:ascii="Times New Roman" w:eastAsia="Times New Roman" w:hAnsi="Times New Roman" w:cs="Times New Roman"/>
          <w:color w:val="181818"/>
          <w:sz w:val="24"/>
          <w:szCs w:val="24"/>
          <w:lang w:eastAsia="ru-RU"/>
        </w:rPr>
      </w:pPr>
      <w:r w:rsidRPr="00D9233A">
        <w:rPr>
          <w:rFonts w:ascii="Times New Roman" w:eastAsia="Times New Roman" w:hAnsi="Times New Roman" w:cs="Times New Roman"/>
          <w:color w:val="181818"/>
          <w:sz w:val="28"/>
          <w:szCs w:val="28"/>
          <w:lang w:eastAsia="ru-RU"/>
        </w:rPr>
        <w:t> </w:t>
      </w:r>
    </w:p>
    <w:p w:rsidR="00D9233A" w:rsidRPr="00D9233A" w:rsidRDefault="00D9233A" w:rsidP="00D9233A">
      <w:pPr>
        <w:shd w:val="clear" w:color="auto" w:fill="FFFFFF"/>
        <w:spacing w:after="0" w:line="240" w:lineRule="auto"/>
        <w:jc w:val="center"/>
        <w:rPr>
          <w:rFonts w:ascii="Times New Roman" w:eastAsia="Times New Roman" w:hAnsi="Times New Roman" w:cs="Times New Roman"/>
          <w:color w:val="181818"/>
          <w:sz w:val="24"/>
          <w:szCs w:val="24"/>
          <w:lang w:eastAsia="ru-RU"/>
        </w:rPr>
      </w:pPr>
      <w:r w:rsidRPr="00D9233A">
        <w:rPr>
          <w:rFonts w:ascii="Times New Roman" w:eastAsia="Times New Roman" w:hAnsi="Times New Roman" w:cs="Times New Roman"/>
          <w:color w:val="181818"/>
          <w:sz w:val="28"/>
          <w:szCs w:val="28"/>
          <w:lang w:eastAsia="ru-RU"/>
        </w:rPr>
        <w:t> </w:t>
      </w:r>
    </w:p>
    <w:p w:rsidR="00D9233A" w:rsidRPr="00D9233A" w:rsidRDefault="00D9233A" w:rsidP="00D9233A">
      <w:pPr>
        <w:shd w:val="clear" w:color="auto" w:fill="FFFFFF"/>
        <w:spacing w:after="0" w:line="240" w:lineRule="auto"/>
        <w:ind w:firstLine="567"/>
        <w:jc w:val="center"/>
        <w:rPr>
          <w:rFonts w:ascii="Times New Roman" w:eastAsia="Times New Roman" w:hAnsi="Times New Roman" w:cs="Times New Roman"/>
          <w:color w:val="181818"/>
          <w:sz w:val="24"/>
          <w:szCs w:val="24"/>
          <w:lang w:eastAsia="ru-RU"/>
        </w:rPr>
      </w:pPr>
      <w:r w:rsidRPr="00D9233A">
        <w:rPr>
          <w:rFonts w:ascii="Times New Roman" w:eastAsia="Times New Roman" w:hAnsi="Times New Roman" w:cs="Times New Roman"/>
          <w:color w:val="181818"/>
          <w:sz w:val="28"/>
          <w:szCs w:val="28"/>
          <w:lang w:eastAsia="ru-RU"/>
        </w:rPr>
        <w:t> </w:t>
      </w:r>
    </w:p>
    <w:p w:rsidR="00D9233A" w:rsidRPr="00D9233A" w:rsidRDefault="00D9233A" w:rsidP="00D9233A">
      <w:pPr>
        <w:shd w:val="clear" w:color="auto" w:fill="FFFFFF"/>
        <w:spacing w:after="0" w:line="240" w:lineRule="auto"/>
        <w:ind w:firstLine="567"/>
        <w:jc w:val="both"/>
        <w:rPr>
          <w:rFonts w:ascii="Times New Roman" w:eastAsia="Times New Roman" w:hAnsi="Times New Roman" w:cs="Times New Roman"/>
          <w:color w:val="181818"/>
          <w:sz w:val="24"/>
          <w:szCs w:val="24"/>
          <w:lang w:eastAsia="ru-RU"/>
        </w:rPr>
      </w:pPr>
      <w:r w:rsidRPr="00D9233A">
        <w:rPr>
          <w:rFonts w:ascii="Times New Roman" w:eastAsia="Times New Roman" w:hAnsi="Times New Roman" w:cs="Times New Roman"/>
          <w:color w:val="181818"/>
          <w:sz w:val="28"/>
          <w:szCs w:val="28"/>
          <w:lang w:eastAsia="ru-RU"/>
        </w:rPr>
        <w:t> </w:t>
      </w:r>
    </w:p>
    <w:p w:rsidR="00D9233A" w:rsidRPr="00D9233A" w:rsidRDefault="00D9233A" w:rsidP="00D9233A">
      <w:pPr>
        <w:shd w:val="clear" w:color="auto" w:fill="FFFFFF"/>
        <w:spacing w:after="0" w:line="240" w:lineRule="auto"/>
        <w:ind w:firstLine="567"/>
        <w:jc w:val="both"/>
        <w:rPr>
          <w:rFonts w:ascii="Times New Roman" w:eastAsia="Times New Roman" w:hAnsi="Times New Roman" w:cs="Times New Roman"/>
          <w:color w:val="181818"/>
          <w:sz w:val="24"/>
          <w:szCs w:val="24"/>
          <w:lang w:eastAsia="ru-RU"/>
        </w:rPr>
      </w:pPr>
      <w:r w:rsidRPr="00D9233A">
        <w:rPr>
          <w:rFonts w:ascii="Times New Roman" w:eastAsia="Times New Roman" w:hAnsi="Times New Roman" w:cs="Times New Roman"/>
          <w:color w:val="181818"/>
          <w:sz w:val="28"/>
          <w:szCs w:val="28"/>
          <w:lang w:eastAsia="ru-RU"/>
        </w:rPr>
        <w:t> </w:t>
      </w:r>
    </w:p>
    <w:p w:rsidR="00D9233A" w:rsidRPr="00D9233A" w:rsidRDefault="00D9233A" w:rsidP="00D9233A">
      <w:pPr>
        <w:shd w:val="clear" w:color="auto" w:fill="FFFFFF"/>
        <w:spacing w:after="0" w:line="240" w:lineRule="auto"/>
        <w:ind w:firstLine="567"/>
        <w:jc w:val="both"/>
        <w:rPr>
          <w:rFonts w:ascii="Times New Roman" w:eastAsia="Times New Roman" w:hAnsi="Times New Roman" w:cs="Times New Roman"/>
          <w:color w:val="181818"/>
          <w:sz w:val="24"/>
          <w:szCs w:val="24"/>
          <w:lang w:eastAsia="ru-RU"/>
        </w:rPr>
      </w:pPr>
      <w:r w:rsidRPr="00D9233A">
        <w:rPr>
          <w:rFonts w:ascii="Times New Roman" w:eastAsia="Times New Roman" w:hAnsi="Times New Roman" w:cs="Times New Roman"/>
          <w:color w:val="181818"/>
          <w:sz w:val="28"/>
          <w:szCs w:val="28"/>
          <w:lang w:eastAsia="ru-RU"/>
        </w:rPr>
        <w:t> </w:t>
      </w:r>
    </w:p>
    <w:p w:rsidR="00D9233A" w:rsidRPr="00D9233A" w:rsidRDefault="00D9233A" w:rsidP="00D9233A">
      <w:pPr>
        <w:shd w:val="clear" w:color="auto" w:fill="FFFFFF"/>
        <w:spacing w:after="0" w:line="240" w:lineRule="auto"/>
        <w:ind w:firstLine="567"/>
        <w:jc w:val="both"/>
        <w:rPr>
          <w:rFonts w:ascii="Times New Roman" w:eastAsia="Times New Roman" w:hAnsi="Times New Roman" w:cs="Times New Roman"/>
          <w:color w:val="181818"/>
          <w:sz w:val="24"/>
          <w:szCs w:val="24"/>
          <w:lang w:eastAsia="ru-RU"/>
        </w:rPr>
      </w:pPr>
    </w:p>
    <w:p w:rsidR="00D9233A" w:rsidRDefault="00D9233A" w:rsidP="00D9233A">
      <w:pPr>
        <w:shd w:val="clear" w:color="auto" w:fill="FFFFFF"/>
        <w:spacing w:after="0" w:line="240" w:lineRule="auto"/>
        <w:jc w:val="both"/>
        <w:rPr>
          <w:rFonts w:ascii="Times New Roman" w:eastAsia="Times New Roman" w:hAnsi="Times New Roman" w:cs="Times New Roman"/>
          <w:color w:val="181818"/>
          <w:sz w:val="24"/>
          <w:szCs w:val="24"/>
          <w:lang w:eastAsia="ru-RU"/>
        </w:rPr>
      </w:pPr>
    </w:p>
    <w:p w:rsidR="00D9233A" w:rsidRDefault="00D9233A" w:rsidP="00D9233A">
      <w:pPr>
        <w:shd w:val="clear" w:color="auto" w:fill="FFFFFF"/>
        <w:spacing w:after="0" w:line="240" w:lineRule="auto"/>
        <w:jc w:val="both"/>
        <w:rPr>
          <w:rFonts w:ascii="Times New Roman" w:eastAsia="Times New Roman" w:hAnsi="Times New Roman" w:cs="Times New Roman"/>
          <w:color w:val="181818"/>
          <w:sz w:val="24"/>
          <w:szCs w:val="24"/>
          <w:lang w:eastAsia="ru-RU"/>
        </w:rPr>
      </w:pPr>
    </w:p>
    <w:p w:rsidR="00D9233A" w:rsidRDefault="00D9233A" w:rsidP="00D9233A">
      <w:pPr>
        <w:shd w:val="clear" w:color="auto" w:fill="FFFFFF"/>
        <w:spacing w:after="0" w:line="240" w:lineRule="auto"/>
        <w:jc w:val="both"/>
        <w:rPr>
          <w:rFonts w:ascii="Times New Roman" w:eastAsia="Times New Roman" w:hAnsi="Times New Roman" w:cs="Times New Roman"/>
          <w:color w:val="181818"/>
          <w:sz w:val="24"/>
          <w:szCs w:val="24"/>
          <w:lang w:eastAsia="ru-RU"/>
        </w:rPr>
      </w:pPr>
    </w:p>
    <w:p w:rsidR="00D9233A" w:rsidRDefault="00D9233A" w:rsidP="00D9233A">
      <w:pPr>
        <w:shd w:val="clear" w:color="auto" w:fill="FFFFFF"/>
        <w:spacing w:after="0" w:line="240" w:lineRule="auto"/>
        <w:jc w:val="both"/>
        <w:rPr>
          <w:rFonts w:ascii="Times New Roman" w:eastAsia="Times New Roman" w:hAnsi="Times New Roman" w:cs="Times New Roman"/>
          <w:color w:val="181818"/>
          <w:sz w:val="24"/>
          <w:szCs w:val="24"/>
          <w:lang w:eastAsia="ru-RU"/>
        </w:rPr>
      </w:pPr>
    </w:p>
    <w:p w:rsidR="008F65B8" w:rsidRDefault="008F65B8" w:rsidP="00D9233A">
      <w:pPr>
        <w:shd w:val="clear" w:color="auto" w:fill="FFFFFF"/>
        <w:spacing w:after="0" w:line="240" w:lineRule="auto"/>
        <w:jc w:val="both"/>
        <w:rPr>
          <w:rFonts w:ascii="Times New Roman" w:eastAsia="Times New Roman" w:hAnsi="Times New Roman" w:cs="Times New Roman"/>
          <w:color w:val="181818"/>
          <w:sz w:val="24"/>
          <w:szCs w:val="24"/>
          <w:lang w:eastAsia="ru-RU"/>
        </w:rPr>
      </w:pPr>
    </w:p>
    <w:p w:rsidR="00D9233A" w:rsidRPr="00D9233A" w:rsidRDefault="00DD24A0" w:rsidP="00DD24A0">
      <w:pPr>
        <w:shd w:val="clear" w:color="auto" w:fill="FFFFFF"/>
        <w:spacing w:after="0" w:line="240" w:lineRule="auto"/>
        <w:jc w:val="center"/>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8"/>
          <w:szCs w:val="28"/>
          <w:lang w:eastAsia="ru-RU"/>
        </w:rPr>
        <w:t>г</w:t>
      </w:r>
      <w:proofErr w:type="gramStart"/>
      <w:r>
        <w:rPr>
          <w:rFonts w:ascii="Times New Roman" w:eastAsia="Times New Roman" w:hAnsi="Times New Roman" w:cs="Times New Roman"/>
          <w:color w:val="181818"/>
          <w:sz w:val="28"/>
          <w:szCs w:val="28"/>
          <w:lang w:eastAsia="ru-RU"/>
        </w:rPr>
        <w:t>.Л</w:t>
      </w:r>
      <w:proofErr w:type="gramEnd"/>
      <w:r>
        <w:rPr>
          <w:rFonts w:ascii="Times New Roman" w:eastAsia="Times New Roman" w:hAnsi="Times New Roman" w:cs="Times New Roman"/>
          <w:color w:val="181818"/>
          <w:sz w:val="28"/>
          <w:szCs w:val="28"/>
          <w:lang w:eastAsia="ru-RU"/>
        </w:rPr>
        <w:t>есозаводск,2024</w:t>
      </w:r>
      <w:r w:rsidR="00D9233A">
        <w:rPr>
          <w:rFonts w:ascii="Times New Roman" w:eastAsia="Times New Roman" w:hAnsi="Times New Roman" w:cs="Times New Roman"/>
          <w:color w:val="181818"/>
          <w:sz w:val="28"/>
          <w:szCs w:val="28"/>
          <w:lang w:eastAsia="ru-RU"/>
        </w:rPr>
        <w:t>г</w:t>
      </w:r>
    </w:p>
    <w:p w:rsidR="00D9233A" w:rsidRPr="00D9233A" w:rsidRDefault="008F65B8" w:rsidP="00D9233A">
      <w:pPr>
        <w:shd w:val="clear" w:color="auto" w:fill="FFFFFF"/>
        <w:spacing w:after="0" w:line="240" w:lineRule="auto"/>
        <w:ind w:firstLine="567"/>
        <w:jc w:val="both"/>
        <w:rPr>
          <w:rFonts w:ascii="Times New Roman" w:eastAsia="Times New Roman" w:hAnsi="Times New Roman" w:cs="Times New Roman"/>
          <w:color w:val="181818"/>
          <w:sz w:val="24"/>
          <w:szCs w:val="24"/>
          <w:lang w:eastAsia="ru-RU"/>
        </w:rPr>
      </w:pPr>
      <w:r>
        <w:rPr>
          <w:rFonts w:ascii="Times New Roman" w:eastAsia="Times New Roman" w:hAnsi="Times New Roman" w:cs="Times New Roman"/>
          <w:b/>
          <w:bCs/>
          <w:color w:val="181818"/>
          <w:sz w:val="24"/>
          <w:szCs w:val="24"/>
          <w:lang w:eastAsia="ru-RU"/>
        </w:rPr>
        <w:lastRenderedPageBreak/>
        <w:t xml:space="preserve">                                         </w:t>
      </w:r>
      <w:r w:rsidR="00D9233A" w:rsidRPr="00D9233A">
        <w:rPr>
          <w:rFonts w:ascii="Times New Roman" w:eastAsia="Times New Roman" w:hAnsi="Times New Roman" w:cs="Times New Roman"/>
          <w:b/>
          <w:bCs/>
          <w:color w:val="181818"/>
          <w:sz w:val="24"/>
          <w:szCs w:val="24"/>
          <w:lang w:eastAsia="ru-RU"/>
        </w:rPr>
        <w:t>СОДЕРЖАНИЕ</w:t>
      </w:r>
    </w:p>
    <w:p w:rsidR="00D9233A" w:rsidRPr="00D9233A" w:rsidRDefault="00D9233A" w:rsidP="00D9233A">
      <w:pPr>
        <w:shd w:val="clear" w:color="auto" w:fill="FFFFFF"/>
        <w:spacing w:after="0" w:line="240" w:lineRule="auto"/>
        <w:ind w:firstLine="567"/>
        <w:jc w:val="both"/>
        <w:rPr>
          <w:rFonts w:ascii="Times New Roman" w:eastAsia="Times New Roman" w:hAnsi="Times New Roman" w:cs="Times New Roman"/>
          <w:color w:val="181818"/>
          <w:sz w:val="24"/>
          <w:szCs w:val="24"/>
          <w:lang w:eastAsia="ru-RU"/>
        </w:rPr>
      </w:pPr>
      <w:r w:rsidRPr="00D9233A">
        <w:rPr>
          <w:rFonts w:ascii="Times New Roman" w:eastAsia="Times New Roman" w:hAnsi="Times New Roman" w:cs="Times New Roman"/>
          <w:b/>
          <w:bCs/>
          <w:color w:val="181818"/>
          <w:sz w:val="24"/>
          <w:szCs w:val="24"/>
          <w:lang w:eastAsia="ru-RU"/>
        </w:rPr>
        <w:t> </w:t>
      </w:r>
    </w:p>
    <w:p w:rsidR="00D9233A" w:rsidRPr="00D9233A" w:rsidRDefault="00D9233A" w:rsidP="00D9233A">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D9233A">
        <w:rPr>
          <w:rFonts w:ascii="Times New Roman" w:eastAsia="Times New Roman" w:hAnsi="Times New Roman" w:cs="Times New Roman"/>
          <w:color w:val="181818"/>
          <w:sz w:val="24"/>
          <w:szCs w:val="24"/>
          <w:lang w:eastAsia="ru-RU"/>
        </w:rPr>
        <w:t>1. ЦЕЛЕВОЙ РАЗДЕЛ....……………</w:t>
      </w:r>
      <w:r>
        <w:rPr>
          <w:rFonts w:ascii="Times New Roman" w:eastAsia="Times New Roman" w:hAnsi="Times New Roman" w:cs="Times New Roman"/>
          <w:color w:val="181818"/>
          <w:sz w:val="24"/>
          <w:szCs w:val="24"/>
          <w:lang w:eastAsia="ru-RU"/>
        </w:rPr>
        <w:t>………………………………................</w:t>
      </w:r>
      <w:r w:rsidR="00DD24A0">
        <w:rPr>
          <w:rFonts w:ascii="Times New Roman" w:eastAsia="Times New Roman" w:hAnsi="Times New Roman" w:cs="Times New Roman"/>
          <w:color w:val="181818"/>
          <w:sz w:val="24"/>
          <w:szCs w:val="24"/>
          <w:lang w:eastAsia="ru-RU"/>
        </w:rPr>
        <w:t>..</w:t>
      </w:r>
      <w:r>
        <w:rPr>
          <w:rFonts w:ascii="Times New Roman" w:eastAsia="Times New Roman" w:hAnsi="Times New Roman" w:cs="Times New Roman"/>
          <w:color w:val="181818"/>
          <w:sz w:val="24"/>
          <w:szCs w:val="24"/>
          <w:lang w:eastAsia="ru-RU"/>
        </w:rPr>
        <w:t>..</w:t>
      </w:r>
      <w:r w:rsidRPr="00D9233A">
        <w:rPr>
          <w:rFonts w:ascii="Times New Roman" w:eastAsia="Times New Roman" w:hAnsi="Times New Roman" w:cs="Times New Roman"/>
          <w:color w:val="181818"/>
          <w:sz w:val="24"/>
          <w:szCs w:val="24"/>
          <w:lang w:eastAsia="ru-RU"/>
        </w:rPr>
        <w:t>3</w:t>
      </w:r>
    </w:p>
    <w:p w:rsidR="00D9233A" w:rsidRPr="00D9233A" w:rsidRDefault="00D9233A" w:rsidP="00D9233A">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D9233A">
        <w:rPr>
          <w:rFonts w:ascii="Times New Roman" w:eastAsia="Times New Roman" w:hAnsi="Times New Roman" w:cs="Times New Roman"/>
          <w:color w:val="181818"/>
          <w:sz w:val="24"/>
          <w:szCs w:val="24"/>
          <w:lang w:eastAsia="ru-RU"/>
        </w:rPr>
        <w:t>1.1 Пояснительная записка.…………………………………………..…………..3</w:t>
      </w:r>
    </w:p>
    <w:p w:rsidR="00D9233A" w:rsidRPr="00D9233A" w:rsidRDefault="00D9233A" w:rsidP="00D9233A">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D9233A">
        <w:rPr>
          <w:rFonts w:ascii="Times New Roman" w:eastAsia="Times New Roman" w:hAnsi="Times New Roman" w:cs="Times New Roman"/>
          <w:color w:val="181818"/>
          <w:sz w:val="24"/>
          <w:szCs w:val="24"/>
          <w:lang w:eastAsia="ru-RU"/>
        </w:rPr>
        <w:t>1.2 Планируемые результаты освоения Программы …………………..……..</w:t>
      </w:r>
      <w:r w:rsidR="00DD24A0">
        <w:rPr>
          <w:rFonts w:ascii="Times New Roman" w:eastAsia="Times New Roman" w:hAnsi="Times New Roman" w:cs="Times New Roman"/>
          <w:color w:val="181818"/>
          <w:sz w:val="24"/>
          <w:szCs w:val="24"/>
          <w:lang w:eastAsia="ru-RU"/>
        </w:rPr>
        <w:t>.</w:t>
      </w:r>
      <w:r w:rsidRPr="00D9233A">
        <w:rPr>
          <w:rFonts w:ascii="Times New Roman" w:eastAsia="Times New Roman" w:hAnsi="Times New Roman" w:cs="Times New Roman"/>
          <w:color w:val="181818"/>
          <w:sz w:val="24"/>
          <w:szCs w:val="24"/>
          <w:lang w:eastAsia="ru-RU"/>
        </w:rPr>
        <w:t>..5</w:t>
      </w:r>
    </w:p>
    <w:p w:rsidR="00D9233A" w:rsidRPr="00D9233A" w:rsidRDefault="00D9233A" w:rsidP="00D9233A">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D9233A">
        <w:rPr>
          <w:rFonts w:ascii="Times New Roman" w:eastAsia="Times New Roman" w:hAnsi="Times New Roman" w:cs="Times New Roman"/>
          <w:color w:val="181818"/>
          <w:sz w:val="24"/>
          <w:szCs w:val="24"/>
          <w:lang w:eastAsia="ru-RU"/>
        </w:rPr>
        <w:t>2. СОДЕРЖАТЕЛЬНЫЙ РАЗДЕЛ</w:t>
      </w:r>
      <w:r>
        <w:rPr>
          <w:rFonts w:ascii="Times New Roman" w:eastAsia="Times New Roman" w:hAnsi="Times New Roman" w:cs="Times New Roman"/>
          <w:color w:val="181818"/>
          <w:sz w:val="24"/>
          <w:szCs w:val="24"/>
          <w:lang w:eastAsia="ru-RU"/>
        </w:rPr>
        <w:t>………………………......…………............</w:t>
      </w:r>
      <w:r w:rsidRPr="00D9233A">
        <w:rPr>
          <w:rFonts w:ascii="Times New Roman" w:eastAsia="Times New Roman" w:hAnsi="Times New Roman" w:cs="Times New Roman"/>
          <w:color w:val="181818"/>
          <w:sz w:val="24"/>
          <w:szCs w:val="24"/>
          <w:lang w:eastAsia="ru-RU"/>
        </w:rPr>
        <w:t>.</w:t>
      </w:r>
      <w:r w:rsidR="00DD24A0">
        <w:rPr>
          <w:rFonts w:ascii="Times New Roman" w:eastAsia="Times New Roman" w:hAnsi="Times New Roman" w:cs="Times New Roman"/>
          <w:color w:val="181818"/>
          <w:sz w:val="24"/>
          <w:szCs w:val="24"/>
          <w:lang w:eastAsia="ru-RU"/>
        </w:rPr>
        <w:t>..</w:t>
      </w:r>
      <w:r w:rsidRPr="00D9233A">
        <w:rPr>
          <w:rFonts w:ascii="Times New Roman" w:eastAsia="Times New Roman" w:hAnsi="Times New Roman" w:cs="Times New Roman"/>
          <w:color w:val="181818"/>
          <w:sz w:val="24"/>
          <w:szCs w:val="24"/>
          <w:lang w:eastAsia="ru-RU"/>
        </w:rPr>
        <w:t>6</w:t>
      </w:r>
    </w:p>
    <w:p w:rsidR="00D9233A" w:rsidRPr="00D9233A" w:rsidRDefault="00D9233A" w:rsidP="00D9233A">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D9233A">
        <w:rPr>
          <w:rFonts w:ascii="Times New Roman" w:eastAsia="Times New Roman" w:hAnsi="Times New Roman" w:cs="Times New Roman"/>
          <w:color w:val="181818"/>
          <w:sz w:val="24"/>
          <w:szCs w:val="24"/>
          <w:lang w:eastAsia="ru-RU"/>
        </w:rPr>
        <w:t>2.1 Общие положения содержания………….……………….…....................</w:t>
      </w:r>
      <w:r w:rsidR="00DD24A0">
        <w:rPr>
          <w:rFonts w:ascii="Times New Roman" w:eastAsia="Times New Roman" w:hAnsi="Times New Roman" w:cs="Times New Roman"/>
          <w:color w:val="181818"/>
          <w:sz w:val="24"/>
          <w:szCs w:val="24"/>
          <w:lang w:eastAsia="ru-RU"/>
        </w:rPr>
        <w:t>...</w:t>
      </w:r>
      <w:r w:rsidRPr="00D9233A">
        <w:rPr>
          <w:rFonts w:ascii="Times New Roman" w:eastAsia="Times New Roman" w:hAnsi="Times New Roman" w:cs="Times New Roman"/>
          <w:color w:val="181818"/>
          <w:sz w:val="24"/>
          <w:szCs w:val="24"/>
          <w:lang w:eastAsia="ru-RU"/>
        </w:rPr>
        <w:t>....6</w:t>
      </w:r>
    </w:p>
    <w:p w:rsidR="00D9233A" w:rsidRDefault="00D9233A" w:rsidP="00D9233A">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D9233A">
        <w:rPr>
          <w:rFonts w:ascii="Times New Roman" w:eastAsia="Times New Roman" w:hAnsi="Times New Roman" w:cs="Times New Roman"/>
          <w:color w:val="181818"/>
          <w:sz w:val="24"/>
          <w:szCs w:val="24"/>
          <w:lang w:eastAsia="ru-RU"/>
        </w:rPr>
        <w:t xml:space="preserve">2.2 Возрастные особенности развития детей 4-5 года </w:t>
      </w:r>
    </w:p>
    <w:p w:rsidR="00D9233A" w:rsidRPr="00D9233A" w:rsidRDefault="00D9233A" w:rsidP="00D9233A">
      <w:pPr>
        <w:shd w:val="clear" w:color="auto" w:fill="FFFFFF"/>
        <w:spacing w:after="0" w:line="240" w:lineRule="auto"/>
        <w:jc w:val="both"/>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 xml:space="preserve">   </w:t>
      </w:r>
      <w:r w:rsidRPr="00D9233A">
        <w:rPr>
          <w:rFonts w:ascii="Times New Roman" w:eastAsia="Times New Roman" w:hAnsi="Times New Roman" w:cs="Times New Roman"/>
          <w:color w:val="181818"/>
          <w:sz w:val="24"/>
          <w:szCs w:val="24"/>
          <w:lang w:eastAsia="ru-RU"/>
        </w:rPr>
        <w:t>(средняя группа)…</w:t>
      </w:r>
      <w:r>
        <w:rPr>
          <w:rFonts w:ascii="Times New Roman" w:eastAsia="Times New Roman" w:hAnsi="Times New Roman" w:cs="Times New Roman"/>
          <w:color w:val="181818"/>
          <w:sz w:val="24"/>
          <w:szCs w:val="24"/>
          <w:lang w:eastAsia="ru-RU"/>
        </w:rPr>
        <w:t>……………………………………………….……………</w:t>
      </w:r>
      <w:r w:rsidR="00DD24A0">
        <w:rPr>
          <w:rFonts w:ascii="Times New Roman" w:eastAsia="Times New Roman" w:hAnsi="Times New Roman" w:cs="Times New Roman"/>
          <w:color w:val="181818"/>
          <w:sz w:val="24"/>
          <w:szCs w:val="24"/>
          <w:lang w:eastAsia="ru-RU"/>
        </w:rPr>
        <w:t>..</w:t>
      </w:r>
      <w:r w:rsidR="00DD24A0" w:rsidRPr="00D9233A">
        <w:rPr>
          <w:rFonts w:ascii="Times New Roman" w:eastAsia="Times New Roman" w:hAnsi="Times New Roman" w:cs="Times New Roman"/>
          <w:color w:val="181818"/>
          <w:sz w:val="24"/>
          <w:szCs w:val="24"/>
          <w:lang w:eastAsia="ru-RU"/>
        </w:rPr>
        <w:t xml:space="preserve"> </w:t>
      </w:r>
      <w:r w:rsidRPr="00D9233A">
        <w:rPr>
          <w:rFonts w:ascii="Times New Roman" w:eastAsia="Times New Roman" w:hAnsi="Times New Roman" w:cs="Times New Roman"/>
          <w:color w:val="181818"/>
          <w:sz w:val="24"/>
          <w:szCs w:val="24"/>
          <w:lang w:eastAsia="ru-RU"/>
        </w:rPr>
        <w:t>7</w:t>
      </w:r>
    </w:p>
    <w:p w:rsidR="00D9233A" w:rsidRPr="00D9233A" w:rsidRDefault="00D9233A" w:rsidP="00D9233A">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D9233A">
        <w:rPr>
          <w:rFonts w:ascii="Times New Roman" w:eastAsia="Times New Roman" w:hAnsi="Times New Roman" w:cs="Times New Roman"/>
          <w:color w:val="181818"/>
          <w:sz w:val="24"/>
          <w:szCs w:val="24"/>
          <w:lang w:eastAsia="ru-RU"/>
        </w:rPr>
        <w:t>2.3 Тематическое планирование занятий……………………………..…………</w:t>
      </w:r>
      <w:r>
        <w:rPr>
          <w:rFonts w:ascii="Times New Roman" w:eastAsia="Times New Roman" w:hAnsi="Times New Roman" w:cs="Times New Roman"/>
          <w:color w:val="181818"/>
          <w:sz w:val="24"/>
          <w:szCs w:val="24"/>
          <w:lang w:eastAsia="ru-RU"/>
        </w:rPr>
        <w:t>.</w:t>
      </w:r>
      <w:r w:rsidRPr="00D9233A">
        <w:rPr>
          <w:rFonts w:ascii="Times New Roman" w:eastAsia="Times New Roman" w:hAnsi="Times New Roman" w:cs="Times New Roman"/>
          <w:color w:val="181818"/>
          <w:sz w:val="24"/>
          <w:szCs w:val="24"/>
          <w:lang w:eastAsia="ru-RU"/>
        </w:rPr>
        <w:t>9</w:t>
      </w:r>
    </w:p>
    <w:p w:rsidR="00D9233A" w:rsidRPr="00D9233A" w:rsidRDefault="00D9233A" w:rsidP="00D9233A">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D9233A">
        <w:rPr>
          <w:rFonts w:ascii="Times New Roman" w:eastAsia="Times New Roman" w:hAnsi="Times New Roman" w:cs="Times New Roman"/>
          <w:color w:val="181818"/>
          <w:sz w:val="24"/>
          <w:szCs w:val="24"/>
          <w:lang w:eastAsia="ru-RU"/>
        </w:rPr>
        <w:t>2.4 Образовательная деятельность по областям развития…………………</w:t>
      </w:r>
      <w:r>
        <w:rPr>
          <w:rFonts w:ascii="Times New Roman" w:eastAsia="Times New Roman" w:hAnsi="Times New Roman" w:cs="Times New Roman"/>
          <w:color w:val="181818"/>
          <w:sz w:val="24"/>
          <w:szCs w:val="24"/>
          <w:lang w:eastAsia="ru-RU"/>
        </w:rPr>
        <w:t>…..</w:t>
      </w:r>
      <w:r w:rsidR="00082601">
        <w:rPr>
          <w:rFonts w:ascii="Times New Roman" w:eastAsia="Times New Roman" w:hAnsi="Times New Roman" w:cs="Times New Roman"/>
          <w:color w:val="181818"/>
          <w:sz w:val="24"/>
          <w:szCs w:val="24"/>
          <w:lang w:eastAsia="ru-RU"/>
        </w:rPr>
        <w:t>11</w:t>
      </w:r>
    </w:p>
    <w:p w:rsidR="00D9233A" w:rsidRPr="00D9233A" w:rsidRDefault="00D9233A" w:rsidP="00D9233A">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D9233A">
        <w:rPr>
          <w:rFonts w:ascii="Times New Roman" w:eastAsia="Times New Roman" w:hAnsi="Times New Roman" w:cs="Times New Roman"/>
          <w:color w:val="181818"/>
          <w:sz w:val="24"/>
          <w:szCs w:val="24"/>
          <w:lang w:eastAsia="ru-RU"/>
        </w:rPr>
        <w:t>2.5 Целевые ориентиры на этапе завершения реализации программы……</w:t>
      </w:r>
      <w:r>
        <w:rPr>
          <w:rFonts w:ascii="Times New Roman" w:eastAsia="Times New Roman" w:hAnsi="Times New Roman" w:cs="Times New Roman"/>
          <w:color w:val="181818"/>
          <w:sz w:val="24"/>
          <w:szCs w:val="24"/>
          <w:lang w:eastAsia="ru-RU"/>
        </w:rPr>
        <w:t>….</w:t>
      </w:r>
      <w:r w:rsidRPr="00D9233A">
        <w:rPr>
          <w:rFonts w:ascii="Times New Roman" w:eastAsia="Times New Roman" w:hAnsi="Times New Roman" w:cs="Times New Roman"/>
          <w:color w:val="181818"/>
          <w:sz w:val="24"/>
          <w:szCs w:val="24"/>
          <w:lang w:eastAsia="ru-RU"/>
        </w:rPr>
        <w:t>12</w:t>
      </w:r>
    </w:p>
    <w:p w:rsidR="00D9233A" w:rsidRPr="00D9233A" w:rsidRDefault="00D9233A" w:rsidP="00D9233A">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D9233A">
        <w:rPr>
          <w:rFonts w:ascii="Times New Roman" w:eastAsia="Times New Roman" w:hAnsi="Times New Roman" w:cs="Times New Roman"/>
          <w:color w:val="181818"/>
          <w:sz w:val="24"/>
          <w:szCs w:val="24"/>
          <w:lang w:eastAsia="ru-RU"/>
        </w:rPr>
        <w:t>2.6 Формы сотрудничества с семьёй………………...………………...............</w:t>
      </w:r>
      <w:r w:rsidR="00DD24A0">
        <w:rPr>
          <w:rFonts w:ascii="Times New Roman" w:eastAsia="Times New Roman" w:hAnsi="Times New Roman" w:cs="Times New Roman"/>
          <w:color w:val="181818"/>
          <w:sz w:val="24"/>
          <w:szCs w:val="24"/>
          <w:lang w:eastAsia="ru-RU"/>
        </w:rPr>
        <w:t>.</w:t>
      </w:r>
      <w:r w:rsidRPr="00D9233A">
        <w:rPr>
          <w:rFonts w:ascii="Times New Roman" w:eastAsia="Times New Roman" w:hAnsi="Times New Roman" w:cs="Times New Roman"/>
          <w:color w:val="181818"/>
          <w:sz w:val="24"/>
          <w:szCs w:val="24"/>
          <w:lang w:eastAsia="ru-RU"/>
        </w:rPr>
        <w:t>.</w:t>
      </w:r>
      <w:r>
        <w:rPr>
          <w:rFonts w:ascii="Times New Roman" w:eastAsia="Times New Roman" w:hAnsi="Times New Roman" w:cs="Times New Roman"/>
          <w:color w:val="181818"/>
          <w:sz w:val="24"/>
          <w:szCs w:val="24"/>
          <w:lang w:eastAsia="ru-RU"/>
        </w:rPr>
        <w:t>.</w:t>
      </w:r>
      <w:r w:rsidR="00082601">
        <w:rPr>
          <w:rFonts w:ascii="Times New Roman" w:eastAsia="Times New Roman" w:hAnsi="Times New Roman" w:cs="Times New Roman"/>
          <w:color w:val="181818"/>
          <w:sz w:val="24"/>
          <w:szCs w:val="24"/>
          <w:lang w:eastAsia="ru-RU"/>
        </w:rPr>
        <w:t>13</w:t>
      </w:r>
    </w:p>
    <w:p w:rsidR="00D9233A" w:rsidRPr="00D9233A" w:rsidRDefault="00D9233A" w:rsidP="00D9233A">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D9233A">
        <w:rPr>
          <w:rFonts w:ascii="Times New Roman" w:eastAsia="Times New Roman" w:hAnsi="Times New Roman" w:cs="Times New Roman"/>
          <w:color w:val="181818"/>
          <w:sz w:val="24"/>
          <w:szCs w:val="24"/>
          <w:lang w:eastAsia="ru-RU"/>
        </w:rPr>
        <w:t>3. ОРГАНИЗАЦИОННЫЙ РАЗДЕЛ..……………………………..................</w:t>
      </w:r>
      <w:r>
        <w:rPr>
          <w:rFonts w:ascii="Times New Roman" w:eastAsia="Times New Roman" w:hAnsi="Times New Roman" w:cs="Times New Roman"/>
          <w:color w:val="181818"/>
          <w:sz w:val="24"/>
          <w:szCs w:val="24"/>
          <w:lang w:eastAsia="ru-RU"/>
        </w:rPr>
        <w:t>.</w:t>
      </w:r>
      <w:r w:rsidR="00DD24A0">
        <w:rPr>
          <w:rFonts w:ascii="Times New Roman" w:eastAsia="Times New Roman" w:hAnsi="Times New Roman" w:cs="Times New Roman"/>
          <w:color w:val="181818"/>
          <w:sz w:val="24"/>
          <w:szCs w:val="24"/>
          <w:lang w:eastAsia="ru-RU"/>
        </w:rPr>
        <w:t>..</w:t>
      </w:r>
      <w:r>
        <w:rPr>
          <w:rFonts w:ascii="Times New Roman" w:eastAsia="Times New Roman" w:hAnsi="Times New Roman" w:cs="Times New Roman"/>
          <w:color w:val="181818"/>
          <w:sz w:val="24"/>
          <w:szCs w:val="24"/>
          <w:lang w:eastAsia="ru-RU"/>
        </w:rPr>
        <w:t>..</w:t>
      </w:r>
      <w:r w:rsidRPr="00D9233A">
        <w:rPr>
          <w:rFonts w:ascii="Times New Roman" w:eastAsia="Times New Roman" w:hAnsi="Times New Roman" w:cs="Times New Roman"/>
          <w:color w:val="181818"/>
          <w:sz w:val="24"/>
          <w:szCs w:val="24"/>
          <w:lang w:eastAsia="ru-RU"/>
        </w:rPr>
        <w:t>14</w:t>
      </w:r>
    </w:p>
    <w:p w:rsidR="00D9233A" w:rsidRPr="00D9233A" w:rsidRDefault="00D9233A" w:rsidP="00D9233A">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D9233A">
        <w:rPr>
          <w:rFonts w:ascii="Times New Roman" w:eastAsia="Times New Roman" w:hAnsi="Times New Roman" w:cs="Times New Roman"/>
          <w:color w:val="181818"/>
          <w:sz w:val="24"/>
          <w:szCs w:val="24"/>
          <w:lang w:eastAsia="ru-RU"/>
        </w:rPr>
        <w:t>3.1 Объекты предметной среды………………………………………………...</w:t>
      </w:r>
      <w:r>
        <w:rPr>
          <w:rFonts w:ascii="Times New Roman" w:eastAsia="Times New Roman" w:hAnsi="Times New Roman" w:cs="Times New Roman"/>
          <w:color w:val="181818"/>
          <w:sz w:val="24"/>
          <w:szCs w:val="24"/>
          <w:lang w:eastAsia="ru-RU"/>
        </w:rPr>
        <w:t>..</w:t>
      </w:r>
      <w:r w:rsidRPr="00D9233A">
        <w:rPr>
          <w:rFonts w:ascii="Times New Roman" w:eastAsia="Times New Roman" w:hAnsi="Times New Roman" w:cs="Times New Roman"/>
          <w:color w:val="181818"/>
          <w:sz w:val="24"/>
          <w:szCs w:val="24"/>
          <w:lang w:eastAsia="ru-RU"/>
        </w:rPr>
        <w:t>14</w:t>
      </w:r>
    </w:p>
    <w:p w:rsidR="00D9233A" w:rsidRPr="00D9233A" w:rsidRDefault="00D9233A" w:rsidP="00D9233A">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D9233A">
        <w:rPr>
          <w:rFonts w:ascii="Times New Roman" w:eastAsia="Times New Roman" w:hAnsi="Times New Roman" w:cs="Times New Roman"/>
          <w:color w:val="181818"/>
          <w:sz w:val="24"/>
          <w:szCs w:val="24"/>
          <w:lang w:eastAsia="ru-RU"/>
        </w:rPr>
        <w:t>3.2 Объекты соц</w:t>
      </w:r>
      <w:r w:rsidR="00DD24A0">
        <w:rPr>
          <w:rFonts w:ascii="Times New Roman" w:eastAsia="Times New Roman" w:hAnsi="Times New Roman" w:cs="Times New Roman"/>
          <w:color w:val="181818"/>
          <w:sz w:val="24"/>
          <w:szCs w:val="24"/>
          <w:lang w:eastAsia="ru-RU"/>
        </w:rPr>
        <w:t>иальной среды………………………………………………...</w:t>
      </w:r>
      <w:r>
        <w:rPr>
          <w:rFonts w:ascii="Times New Roman" w:eastAsia="Times New Roman" w:hAnsi="Times New Roman" w:cs="Times New Roman"/>
          <w:color w:val="181818"/>
          <w:sz w:val="24"/>
          <w:szCs w:val="24"/>
          <w:lang w:eastAsia="ru-RU"/>
        </w:rPr>
        <w:t>.</w:t>
      </w:r>
      <w:r w:rsidR="004A54D8">
        <w:rPr>
          <w:rFonts w:ascii="Times New Roman" w:eastAsia="Times New Roman" w:hAnsi="Times New Roman" w:cs="Times New Roman"/>
          <w:color w:val="181818"/>
          <w:sz w:val="24"/>
          <w:szCs w:val="24"/>
          <w:lang w:eastAsia="ru-RU"/>
        </w:rPr>
        <w:t>.</w:t>
      </w:r>
      <w:r>
        <w:rPr>
          <w:rFonts w:ascii="Times New Roman" w:eastAsia="Times New Roman" w:hAnsi="Times New Roman" w:cs="Times New Roman"/>
          <w:color w:val="181818"/>
          <w:sz w:val="24"/>
          <w:szCs w:val="24"/>
          <w:lang w:eastAsia="ru-RU"/>
        </w:rPr>
        <w:t>.</w:t>
      </w:r>
      <w:r w:rsidRPr="00D9233A">
        <w:rPr>
          <w:rFonts w:ascii="Times New Roman" w:eastAsia="Times New Roman" w:hAnsi="Times New Roman" w:cs="Times New Roman"/>
          <w:color w:val="181818"/>
          <w:sz w:val="24"/>
          <w:szCs w:val="24"/>
          <w:lang w:eastAsia="ru-RU"/>
        </w:rPr>
        <w:t>14</w:t>
      </w:r>
    </w:p>
    <w:p w:rsidR="00D9233A" w:rsidRPr="00D9233A" w:rsidRDefault="00D9233A" w:rsidP="00D9233A">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D9233A">
        <w:rPr>
          <w:rFonts w:ascii="Times New Roman" w:eastAsia="Times New Roman" w:hAnsi="Times New Roman" w:cs="Times New Roman"/>
          <w:color w:val="181818"/>
          <w:sz w:val="24"/>
          <w:szCs w:val="24"/>
          <w:lang w:eastAsia="ru-RU"/>
        </w:rPr>
        <w:t>3.3 Учебно-методическое и материально-техническое сопровождение…….</w:t>
      </w:r>
      <w:r w:rsidR="004A54D8">
        <w:rPr>
          <w:rFonts w:ascii="Times New Roman" w:eastAsia="Times New Roman" w:hAnsi="Times New Roman" w:cs="Times New Roman"/>
          <w:color w:val="181818"/>
          <w:sz w:val="24"/>
          <w:szCs w:val="24"/>
          <w:lang w:eastAsia="ru-RU"/>
        </w:rPr>
        <w:t>..</w:t>
      </w:r>
      <w:r w:rsidRPr="00D9233A">
        <w:rPr>
          <w:rFonts w:ascii="Times New Roman" w:eastAsia="Times New Roman" w:hAnsi="Times New Roman" w:cs="Times New Roman"/>
          <w:color w:val="181818"/>
          <w:sz w:val="24"/>
          <w:szCs w:val="24"/>
          <w:lang w:eastAsia="ru-RU"/>
        </w:rPr>
        <w:t>.14</w:t>
      </w:r>
    </w:p>
    <w:p w:rsidR="00D9233A" w:rsidRPr="00D9233A" w:rsidRDefault="00D9233A" w:rsidP="00D9233A">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D9233A">
        <w:rPr>
          <w:rFonts w:ascii="Times New Roman" w:eastAsia="Times New Roman" w:hAnsi="Times New Roman" w:cs="Times New Roman"/>
          <w:color w:val="181818"/>
          <w:sz w:val="24"/>
          <w:szCs w:val="24"/>
          <w:lang w:eastAsia="ru-RU"/>
        </w:rPr>
        <w:t>4. СПИСО</w:t>
      </w:r>
      <w:r w:rsidR="00DD24A0">
        <w:rPr>
          <w:rFonts w:ascii="Times New Roman" w:eastAsia="Times New Roman" w:hAnsi="Times New Roman" w:cs="Times New Roman"/>
          <w:color w:val="181818"/>
          <w:sz w:val="24"/>
          <w:szCs w:val="24"/>
          <w:lang w:eastAsia="ru-RU"/>
        </w:rPr>
        <w:t>К ЛИТЕРАТУРЫ…………………………………………………..</w:t>
      </w:r>
      <w:r w:rsidR="004A54D8">
        <w:rPr>
          <w:rFonts w:ascii="Times New Roman" w:eastAsia="Times New Roman" w:hAnsi="Times New Roman" w:cs="Times New Roman"/>
          <w:color w:val="181818"/>
          <w:sz w:val="24"/>
          <w:szCs w:val="24"/>
          <w:lang w:eastAsia="ru-RU"/>
        </w:rPr>
        <w:t>…</w:t>
      </w:r>
      <w:r w:rsidR="00082601">
        <w:rPr>
          <w:rFonts w:ascii="Times New Roman" w:eastAsia="Times New Roman" w:hAnsi="Times New Roman" w:cs="Times New Roman"/>
          <w:color w:val="181818"/>
          <w:sz w:val="24"/>
          <w:szCs w:val="24"/>
          <w:lang w:eastAsia="ru-RU"/>
        </w:rPr>
        <w:t>.15</w:t>
      </w:r>
    </w:p>
    <w:p w:rsidR="00D9233A" w:rsidRPr="00D9233A" w:rsidRDefault="00D9233A" w:rsidP="00D9233A">
      <w:pPr>
        <w:shd w:val="clear" w:color="auto" w:fill="FFFFFF"/>
        <w:spacing w:after="0" w:line="240" w:lineRule="auto"/>
        <w:ind w:firstLine="567"/>
        <w:jc w:val="both"/>
        <w:rPr>
          <w:rFonts w:ascii="Times New Roman" w:eastAsia="Times New Roman" w:hAnsi="Times New Roman" w:cs="Times New Roman"/>
          <w:color w:val="181818"/>
          <w:sz w:val="24"/>
          <w:szCs w:val="24"/>
          <w:lang w:eastAsia="ru-RU"/>
        </w:rPr>
      </w:pPr>
      <w:r w:rsidRPr="00D9233A">
        <w:rPr>
          <w:rFonts w:ascii="Times New Roman" w:eastAsia="Times New Roman" w:hAnsi="Times New Roman" w:cs="Times New Roman"/>
          <w:color w:val="181818"/>
          <w:sz w:val="24"/>
          <w:szCs w:val="24"/>
          <w:lang w:eastAsia="ru-RU"/>
        </w:rPr>
        <w:t> </w:t>
      </w:r>
    </w:p>
    <w:p w:rsidR="00D9233A" w:rsidRPr="00D9233A" w:rsidRDefault="00D9233A" w:rsidP="00D9233A">
      <w:pPr>
        <w:shd w:val="clear" w:color="auto" w:fill="FFFFFF"/>
        <w:spacing w:after="0" w:line="240" w:lineRule="auto"/>
        <w:ind w:firstLine="567"/>
        <w:jc w:val="both"/>
        <w:rPr>
          <w:rFonts w:ascii="Times New Roman" w:eastAsia="Times New Roman" w:hAnsi="Times New Roman" w:cs="Times New Roman"/>
          <w:color w:val="181818"/>
          <w:sz w:val="24"/>
          <w:szCs w:val="24"/>
          <w:lang w:eastAsia="ru-RU"/>
        </w:rPr>
      </w:pPr>
      <w:r w:rsidRPr="00D9233A">
        <w:rPr>
          <w:rFonts w:ascii="Times New Roman" w:eastAsia="Times New Roman" w:hAnsi="Times New Roman" w:cs="Times New Roman"/>
          <w:color w:val="181818"/>
          <w:sz w:val="28"/>
          <w:szCs w:val="28"/>
          <w:lang w:eastAsia="ru-RU"/>
        </w:rPr>
        <w:t> </w:t>
      </w:r>
    </w:p>
    <w:p w:rsidR="00D9233A" w:rsidRPr="00D9233A" w:rsidRDefault="00D9233A" w:rsidP="00D9233A">
      <w:pPr>
        <w:shd w:val="clear" w:color="auto" w:fill="FFFFFF"/>
        <w:spacing w:after="0" w:line="240" w:lineRule="auto"/>
        <w:ind w:firstLine="567"/>
        <w:jc w:val="both"/>
        <w:rPr>
          <w:rFonts w:ascii="Times New Roman" w:eastAsia="Times New Roman" w:hAnsi="Times New Roman" w:cs="Times New Roman"/>
          <w:color w:val="181818"/>
          <w:sz w:val="24"/>
          <w:szCs w:val="24"/>
          <w:lang w:eastAsia="ru-RU"/>
        </w:rPr>
      </w:pPr>
      <w:r w:rsidRPr="00D9233A">
        <w:rPr>
          <w:rFonts w:ascii="Times New Roman" w:eastAsia="Times New Roman" w:hAnsi="Times New Roman" w:cs="Times New Roman"/>
          <w:color w:val="181818"/>
          <w:sz w:val="28"/>
          <w:szCs w:val="28"/>
          <w:lang w:eastAsia="ru-RU"/>
        </w:rPr>
        <w:t> </w:t>
      </w:r>
    </w:p>
    <w:p w:rsidR="00D9233A" w:rsidRPr="00D9233A" w:rsidRDefault="00D9233A" w:rsidP="00D9233A">
      <w:pPr>
        <w:shd w:val="clear" w:color="auto" w:fill="FFFFFF"/>
        <w:spacing w:after="0" w:line="240" w:lineRule="auto"/>
        <w:ind w:firstLine="567"/>
        <w:jc w:val="both"/>
        <w:rPr>
          <w:rFonts w:ascii="Times New Roman" w:eastAsia="Times New Roman" w:hAnsi="Times New Roman" w:cs="Times New Roman"/>
          <w:color w:val="181818"/>
          <w:sz w:val="24"/>
          <w:szCs w:val="24"/>
          <w:lang w:eastAsia="ru-RU"/>
        </w:rPr>
      </w:pPr>
      <w:r w:rsidRPr="00D9233A">
        <w:rPr>
          <w:rFonts w:ascii="Times New Roman" w:eastAsia="Times New Roman" w:hAnsi="Times New Roman" w:cs="Times New Roman"/>
          <w:color w:val="181818"/>
          <w:sz w:val="28"/>
          <w:szCs w:val="28"/>
          <w:lang w:eastAsia="ru-RU"/>
        </w:rPr>
        <w:t> </w:t>
      </w:r>
    </w:p>
    <w:p w:rsidR="00D9233A" w:rsidRPr="00D9233A" w:rsidRDefault="00D9233A" w:rsidP="00D9233A">
      <w:pPr>
        <w:shd w:val="clear" w:color="auto" w:fill="FFFFFF"/>
        <w:spacing w:after="0" w:line="240" w:lineRule="auto"/>
        <w:rPr>
          <w:rFonts w:ascii="Times New Roman" w:eastAsia="Times New Roman" w:hAnsi="Times New Roman" w:cs="Times New Roman"/>
          <w:color w:val="181818"/>
          <w:sz w:val="24"/>
          <w:szCs w:val="24"/>
          <w:lang w:eastAsia="ru-RU"/>
        </w:rPr>
      </w:pPr>
      <w:r w:rsidRPr="00D9233A">
        <w:rPr>
          <w:rFonts w:ascii="Times New Roman" w:eastAsia="Times New Roman" w:hAnsi="Times New Roman" w:cs="Times New Roman"/>
          <w:color w:val="181818"/>
          <w:sz w:val="28"/>
          <w:szCs w:val="28"/>
          <w:lang w:eastAsia="ru-RU"/>
        </w:rPr>
        <w:t> </w:t>
      </w:r>
    </w:p>
    <w:p w:rsidR="00D9233A" w:rsidRPr="00D9233A" w:rsidRDefault="00D9233A" w:rsidP="00D9233A">
      <w:pPr>
        <w:shd w:val="clear" w:color="auto" w:fill="FFFFFF"/>
        <w:spacing w:after="0" w:line="240" w:lineRule="auto"/>
        <w:rPr>
          <w:rFonts w:ascii="Times New Roman" w:eastAsia="Times New Roman" w:hAnsi="Times New Roman" w:cs="Times New Roman"/>
          <w:color w:val="181818"/>
          <w:sz w:val="24"/>
          <w:szCs w:val="24"/>
          <w:lang w:eastAsia="ru-RU"/>
        </w:rPr>
      </w:pPr>
      <w:r w:rsidRPr="00D9233A">
        <w:rPr>
          <w:rFonts w:ascii="Times New Roman" w:eastAsia="Times New Roman" w:hAnsi="Times New Roman" w:cs="Times New Roman"/>
          <w:color w:val="181818"/>
          <w:sz w:val="28"/>
          <w:szCs w:val="28"/>
          <w:lang w:eastAsia="ru-RU"/>
        </w:rPr>
        <w:t> </w:t>
      </w:r>
    </w:p>
    <w:p w:rsidR="00D9233A" w:rsidRPr="00D9233A" w:rsidRDefault="00D9233A" w:rsidP="00D9233A">
      <w:pPr>
        <w:shd w:val="clear" w:color="auto" w:fill="FFFFFF"/>
        <w:spacing w:after="0" w:line="240" w:lineRule="auto"/>
        <w:rPr>
          <w:rFonts w:ascii="Times New Roman" w:eastAsia="Times New Roman" w:hAnsi="Times New Roman" w:cs="Times New Roman"/>
          <w:color w:val="181818"/>
          <w:sz w:val="24"/>
          <w:szCs w:val="24"/>
          <w:lang w:eastAsia="ru-RU"/>
        </w:rPr>
      </w:pPr>
      <w:r w:rsidRPr="00D9233A">
        <w:rPr>
          <w:rFonts w:ascii="Times New Roman" w:eastAsia="Times New Roman" w:hAnsi="Times New Roman" w:cs="Times New Roman"/>
          <w:color w:val="181818"/>
          <w:sz w:val="28"/>
          <w:szCs w:val="28"/>
          <w:lang w:eastAsia="ru-RU"/>
        </w:rPr>
        <w:t> </w:t>
      </w:r>
    </w:p>
    <w:p w:rsidR="00D9233A" w:rsidRPr="00D9233A" w:rsidRDefault="00D9233A" w:rsidP="00D9233A">
      <w:pPr>
        <w:shd w:val="clear" w:color="auto" w:fill="FFFFFF"/>
        <w:spacing w:after="0" w:line="240" w:lineRule="auto"/>
        <w:rPr>
          <w:rFonts w:ascii="Times New Roman" w:eastAsia="Times New Roman" w:hAnsi="Times New Roman" w:cs="Times New Roman"/>
          <w:color w:val="181818"/>
          <w:sz w:val="24"/>
          <w:szCs w:val="24"/>
          <w:lang w:eastAsia="ru-RU"/>
        </w:rPr>
      </w:pPr>
      <w:r w:rsidRPr="00D9233A">
        <w:rPr>
          <w:rFonts w:ascii="Times New Roman" w:eastAsia="Times New Roman" w:hAnsi="Times New Roman" w:cs="Times New Roman"/>
          <w:color w:val="181818"/>
          <w:sz w:val="28"/>
          <w:szCs w:val="28"/>
          <w:lang w:eastAsia="ru-RU"/>
        </w:rPr>
        <w:t> </w:t>
      </w:r>
    </w:p>
    <w:p w:rsidR="00D9233A" w:rsidRPr="00D9233A" w:rsidRDefault="00D9233A" w:rsidP="00D9233A">
      <w:pPr>
        <w:shd w:val="clear" w:color="auto" w:fill="FFFFFF"/>
        <w:spacing w:after="0" w:line="240" w:lineRule="auto"/>
        <w:rPr>
          <w:rFonts w:ascii="Times New Roman" w:eastAsia="Times New Roman" w:hAnsi="Times New Roman" w:cs="Times New Roman"/>
          <w:color w:val="181818"/>
          <w:sz w:val="24"/>
          <w:szCs w:val="24"/>
          <w:lang w:eastAsia="ru-RU"/>
        </w:rPr>
      </w:pPr>
      <w:r w:rsidRPr="00D9233A">
        <w:rPr>
          <w:rFonts w:ascii="Times New Roman" w:eastAsia="Times New Roman" w:hAnsi="Times New Roman" w:cs="Times New Roman"/>
          <w:color w:val="181818"/>
          <w:sz w:val="28"/>
          <w:szCs w:val="28"/>
          <w:lang w:eastAsia="ru-RU"/>
        </w:rPr>
        <w:t> </w:t>
      </w:r>
    </w:p>
    <w:p w:rsidR="00D9233A" w:rsidRPr="00D9233A" w:rsidRDefault="00D9233A" w:rsidP="00D9233A">
      <w:pPr>
        <w:shd w:val="clear" w:color="auto" w:fill="FFFFFF"/>
        <w:spacing w:after="0" w:line="240" w:lineRule="auto"/>
        <w:rPr>
          <w:rFonts w:ascii="Times New Roman" w:eastAsia="Times New Roman" w:hAnsi="Times New Roman" w:cs="Times New Roman"/>
          <w:color w:val="181818"/>
          <w:sz w:val="24"/>
          <w:szCs w:val="24"/>
          <w:lang w:eastAsia="ru-RU"/>
        </w:rPr>
      </w:pPr>
      <w:r w:rsidRPr="00D9233A">
        <w:rPr>
          <w:rFonts w:ascii="Times New Roman" w:eastAsia="Times New Roman" w:hAnsi="Times New Roman" w:cs="Times New Roman"/>
          <w:color w:val="181818"/>
          <w:sz w:val="28"/>
          <w:szCs w:val="28"/>
          <w:lang w:eastAsia="ru-RU"/>
        </w:rPr>
        <w:t> </w:t>
      </w:r>
    </w:p>
    <w:p w:rsidR="00D9233A" w:rsidRPr="00D9233A" w:rsidRDefault="00D9233A" w:rsidP="00D9233A">
      <w:pPr>
        <w:shd w:val="clear" w:color="auto" w:fill="FFFFFF"/>
        <w:spacing w:after="0" w:line="240" w:lineRule="auto"/>
        <w:rPr>
          <w:rFonts w:ascii="Times New Roman" w:eastAsia="Times New Roman" w:hAnsi="Times New Roman" w:cs="Times New Roman"/>
          <w:color w:val="181818"/>
          <w:sz w:val="24"/>
          <w:szCs w:val="24"/>
          <w:lang w:eastAsia="ru-RU"/>
        </w:rPr>
      </w:pPr>
      <w:r w:rsidRPr="00D9233A">
        <w:rPr>
          <w:rFonts w:ascii="Times New Roman" w:eastAsia="Times New Roman" w:hAnsi="Times New Roman" w:cs="Times New Roman"/>
          <w:color w:val="181818"/>
          <w:sz w:val="28"/>
          <w:szCs w:val="28"/>
          <w:lang w:eastAsia="ru-RU"/>
        </w:rPr>
        <w:t> </w:t>
      </w:r>
    </w:p>
    <w:p w:rsidR="00D9233A" w:rsidRPr="00D9233A" w:rsidRDefault="00D9233A" w:rsidP="00D9233A">
      <w:pPr>
        <w:shd w:val="clear" w:color="auto" w:fill="FFFFFF"/>
        <w:spacing w:after="0" w:line="240" w:lineRule="auto"/>
        <w:rPr>
          <w:rFonts w:ascii="Times New Roman" w:eastAsia="Times New Roman" w:hAnsi="Times New Roman" w:cs="Times New Roman"/>
          <w:color w:val="181818"/>
          <w:sz w:val="24"/>
          <w:szCs w:val="24"/>
          <w:lang w:eastAsia="ru-RU"/>
        </w:rPr>
      </w:pPr>
      <w:r w:rsidRPr="00D9233A">
        <w:rPr>
          <w:rFonts w:ascii="Times New Roman" w:eastAsia="Times New Roman" w:hAnsi="Times New Roman" w:cs="Times New Roman"/>
          <w:color w:val="181818"/>
          <w:sz w:val="28"/>
          <w:szCs w:val="28"/>
          <w:lang w:eastAsia="ru-RU"/>
        </w:rPr>
        <w:t> </w:t>
      </w:r>
    </w:p>
    <w:p w:rsidR="00D9233A" w:rsidRPr="00D9233A" w:rsidRDefault="00D9233A" w:rsidP="00D9233A">
      <w:pPr>
        <w:shd w:val="clear" w:color="auto" w:fill="FFFFFF"/>
        <w:spacing w:after="0" w:line="240" w:lineRule="auto"/>
        <w:rPr>
          <w:rFonts w:ascii="Times New Roman" w:eastAsia="Times New Roman" w:hAnsi="Times New Roman" w:cs="Times New Roman"/>
          <w:color w:val="181818"/>
          <w:sz w:val="24"/>
          <w:szCs w:val="24"/>
          <w:lang w:eastAsia="ru-RU"/>
        </w:rPr>
      </w:pPr>
      <w:r w:rsidRPr="00D9233A">
        <w:rPr>
          <w:rFonts w:ascii="Times New Roman" w:eastAsia="Times New Roman" w:hAnsi="Times New Roman" w:cs="Times New Roman"/>
          <w:color w:val="181818"/>
          <w:sz w:val="28"/>
          <w:szCs w:val="28"/>
          <w:lang w:eastAsia="ru-RU"/>
        </w:rPr>
        <w:t> </w:t>
      </w:r>
    </w:p>
    <w:p w:rsidR="00D9233A" w:rsidRPr="00D9233A" w:rsidRDefault="00D9233A" w:rsidP="00D9233A">
      <w:pPr>
        <w:shd w:val="clear" w:color="auto" w:fill="FFFFFF"/>
        <w:spacing w:after="0" w:line="240" w:lineRule="auto"/>
        <w:rPr>
          <w:rFonts w:ascii="Times New Roman" w:eastAsia="Times New Roman" w:hAnsi="Times New Roman" w:cs="Times New Roman"/>
          <w:color w:val="181818"/>
          <w:sz w:val="24"/>
          <w:szCs w:val="24"/>
          <w:lang w:eastAsia="ru-RU"/>
        </w:rPr>
      </w:pPr>
      <w:r w:rsidRPr="00D9233A">
        <w:rPr>
          <w:rFonts w:ascii="Times New Roman" w:eastAsia="Times New Roman" w:hAnsi="Times New Roman" w:cs="Times New Roman"/>
          <w:color w:val="181818"/>
          <w:sz w:val="28"/>
          <w:szCs w:val="28"/>
          <w:lang w:eastAsia="ru-RU"/>
        </w:rPr>
        <w:t> </w:t>
      </w:r>
    </w:p>
    <w:p w:rsidR="00D9233A" w:rsidRPr="00D9233A" w:rsidRDefault="00D9233A" w:rsidP="00D9233A">
      <w:pPr>
        <w:shd w:val="clear" w:color="auto" w:fill="FFFFFF"/>
        <w:spacing w:after="0" w:line="240" w:lineRule="auto"/>
        <w:rPr>
          <w:rFonts w:ascii="Times New Roman" w:eastAsia="Times New Roman" w:hAnsi="Times New Roman" w:cs="Times New Roman"/>
          <w:color w:val="181818"/>
          <w:sz w:val="24"/>
          <w:szCs w:val="24"/>
          <w:lang w:eastAsia="ru-RU"/>
        </w:rPr>
      </w:pPr>
      <w:r w:rsidRPr="00D9233A">
        <w:rPr>
          <w:rFonts w:ascii="Times New Roman" w:eastAsia="Times New Roman" w:hAnsi="Times New Roman" w:cs="Times New Roman"/>
          <w:color w:val="181818"/>
          <w:sz w:val="28"/>
          <w:szCs w:val="28"/>
          <w:lang w:eastAsia="ru-RU"/>
        </w:rPr>
        <w:t> </w:t>
      </w:r>
    </w:p>
    <w:p w:rsidR="00D9233A" w:rsidRPr="00D9233A" w:rsidRDefault="00D9233A" w:rsidP="00D9233A">
      <w:pPr>
        <w:shd w:val="clear" w:color="auto" w:fill="FFFFFF"/>
        <w:spacing w:after="0" w:line="240" w:lineRule="auto"/>
        <w:rPr>
          <w:rFonts w:ascii="Times New Roman" w:eastAsia="Times New Roman" w:hAnsi="Times New Roman" w:cs="Times New Roman"/>
          <w:color w:val="181818"/>
          <w:sz w:val="24"/>
          <w:szCs w:val="24"/>
          <w:lang w:eastAsia="ru-RU"/>
        </w:rPr>
      </w:pPr>
      <w:r w:rsidRPr="00D9233A">
        <w:rPr>
          <w:rFonts w:ascii="Times New Roman" w:eastAsia="Times New Roman" w:hAnsi="Times New Roman" w:cs="Times New Roman"/>
          <w:color w:val="181818"/>
          <w:sz w:val="28"/>
          <w:szCs w:val="28"/>
          <w:lang w:eastAsia="ru-RU"/>
        </w:rPr>
        <w:t> </w:t>
      </w:r>
    </w:p>
    <w:p w:rsidR="00D9233A" w:rsidRPr="00D9233A" w:rsidRDefault="00D9233A" w:rsidP="00D9233A">
      <w:pPr>
        <w:shd w:val="clear" w:color="auto" w:fill="FFFFFF"/>
        <w:spacing w:after="0" w:line="240" w:lineRule="auto"/>
        <w:rPr>
          <w:rFonts w:ascii="Times New Roman" w:eastAsia="Times New Roman" w:hAnsi="Times New Roman" w:cs="Times New Roman"/>
          <w:color w:val="181818"/>
          <w:sz w:val="24"/>
          <w:szCs w:val="24"/>
          <w:lang w:eastAsia="ru-RU"/>
        </w:rPr>
      </w:pPr>
      <w:r w:rsidRPr="00D9233A">
        <w:rPr>
          <w:rFonts w:ascii="Times New Roman" w:eastAsia="Times New Roman" w:hAnsi="Times New Roman" w:cs="Times New Roman"/>
          <w:color w:val="181818"/>
          <w:sz w:val="28"/>
          <w:szCs w:val="28"/>
          <w:lang w:eastAsia="ru-RU"/>
        </w:rPr>
        <w:t> </w:t>
      </w:r>
    </w:p>
    <w:p w:rsidR="00D9233A" w:rsidRPr="00D9233A" w:rsidRDefault="00D9233A" w:rsidP="00D9233A">
      <w:pPr>
        <w:shd w:val="clear" w:color="auto" w:fill="FFFFFF"/>
        <w:spacing w:after="0" w:line="240" w:lineRule="auto"/>
        <w:rPr>
          <w:rFonts w:ascii="Times New Roman" w:eastAsia="Times New Roman" w:hAnsi="Times New Roman" w:cs="Times New Roman"/>
          <w:color w:val="181818"/>
          <w:sz w:val="24"/>
          <w:szCs w:val="24"/>
          <w:lang w:eastAsia="ru-RU"/>
        </w:rPr>
      </w:pPr>
      <w:r w:rsidRPr="00D9233A">
        <w:rPr>
          <w:rFonts w:ascii="Times New Roman" w:eastAsia="Times New Roman" w:hAnsi="Times New Roman" w:cs="Times New Roman"/>
          <w:color w:val="181818"/>
          <w:sz w:val="28"/>
          <w:szCs w:val="28"/>
          <w:lang w:eastAsia="ru-RU"/>
        </w:rPr>
        <w:t> </w:t>
      </w:r>
    </w:p>
    <w:p w:rsidR="00D9233A" w:rsidRPr="00D9233A" w:rsidRDefault="00D9233A" w:rsidP="00D9233A">
      <w:pPr>
        <w:shd w:val="clear" w:color="auto" w:fill="FFFFFF"/>
        <w:spacing w:after="0" w:line="240" w:lineRule="auto"/>
        <w:rPr>
          <w:rFonts w:ascii="Times New Roman" w:eastAsia="Times New Roman" w:hAnsi="Times New Roman" w:cs="Times New Roman"/>
          <w:color w:val="181818"/>
          <w:sz w:val="24"/>
          <w:szCs w:val="24"/>
          <w:lang w:eastAsia="ru-RU"/>
        </w:rPr>
      </w:pPr>
      <w:r w:rsidRPr="00D9233A">
        <w:rPr>
          <w:rFonts w:ascii="Times New Roman" w:eastAsia="Times New Roman" w:hAnsi="Times New Roman" w:cs="Times New Roman"/>
          <w:color w:val="181818"/>
          <w:sz w:val="28"/>
          <w:szCs w:val="28"/>
          <w:lang w:eastAsia="ru-RU"/>
        </w:rPr>
        <w:t> </w:t>
      </w:r>
    </w:p>
    <w:p w:rsidR="00D9233A" w:rsidRPr="00D9233A" w:rsidRDefault="00D9233A" w:rsidP="00D9233A">
      <w:pPr>
        <w:shd w:val="clear" w:color="auto" w:fill="FFFFFF"/>
        <w:spacing w:after="0" w:line="240" w:lineRule="auto"/>
        <w:rPr>
          <w:rFonts w:ascii="Times New Roman" w:eastAsia="Times New Roman" w:hAnsi="Times New Roman" w:cs="Times New Roman"/>
          <w:color w:val="181818"/>
          <w:sz w:val="24"/>
          <w:szCs w:val="24"/>
          <w:lang w:eastAsia="ru-RU"/>
        </w:rPr>
      </w:pPr>
      <w:r w:rsidRPr="00D9233A">
        <w:rPr>
          <w:rFonts w:ascii="Times New Roman" w:eastAsia="Times New Roman" w:hAnsi="Times New Roman" w:cs="Times New Roman"/>
          <w:color w:val="181818"/>
          <w:sz w:val="28"/>
          <w:szCs w:val="28"/>
          <w:lang w:eastAsia="ru-RU"/>
        </w:rPr>
        <w:t> </w:t>
      </w:r>
    </w:p>
    <w:p w:rsidR="00D9233A" w:rsidRPr="00D9233A" w:rsidRDefault="00D9233A" w:rsidP="00D9233A">
      <w:pPr>
        <w:shd w:val="clear" w:color="auto" w:fill="FFFFFF"/>
        <w:spacing w:after="0" w:line="240" w:lineRule="auto"/>
        <w:rPr>
          <w:rFonts w:ascii="Times New Roman" w:eastAsia="Times New Roman" w:hAnsi="Times New Roman" w:cs="Times New Roman"/>
          <w:color w:val="181818"/>
          <w:sz w:val="24"/>
          <w:szCs w:val="24"/>
          <w:lang w:eastAsia="ru-RU"/>
        </w:rPr>
      </w:pPr>
      <w:r w:rsidRPr="00D9233A">
        <w:rPr>
          <w:rFonts w:ascii="Times New Roman" w:eastAsia="Times New Roman" w:hAnsi="Times New Roman" w:cs="Times New Roman"/>
          <w:color w:val="181818"/>
          <w:sz w:val="28"/>
          <w:szCs w:val="28"/>
          <w:lang w:eastAsia="ru-RU"/>
        </w:rPr>
        <w:t> </w:t>
      </w:r>
    </w:p>
    <w:p w:rsidR="00D9233A" w:rsidRPr="00D9233A" w:rsidRDefault="00D9233A" w:rsidP="00D9233A">
      <w:pPr>
        <w:shd w:val="clear" w:color="auto" w:fill="FFFFFF"/>
        <w:spacing w:after="0" w:line="240" w:lineRule="auto"/>
        <w:rPr>
          <w:rFonts w:ascii="Times New Roman" w:eastAsia="Times New Roman" w:hAnsi="Times New Roman" w:cs="Times New Roman"/>
          <w:color w:val="181818"/>
          <w:sz w:val="24"/>
          <w:szCs w:val="24"/>
          <w:lang w:eastAsia="ru-RU"/>
        </w:rPr>
      </w:pPr>
      <w:r w:rsidRPr="00D9233A">
        <w:rPr>
          <w:rFonts w:ascii="Times New Roman" w:eastAsia="Times New Roman" w:hAnsi="Times New Roman" w:cs="Times New Roman"/>
          <w:color w:val="181818"/>
          <w:sz w:val="28"/>
          <w:szCs w:val="28"/>
          <w:lang w:eastAsia="ru-RU"/>
        </w:rPr>
        <w:t> </w:t>
      </w:r>
    </w:p>
    <w:p w:rsidR="00D9233A" w:rsidRPr="00D9233A" w:rsidRDefault="00D9233A" w:rsidP="00D9233A">
      <w:pPr>
        <w:shd w:val="clear" w:color="auto" w:fill="FFFFFF"/>
        <w:spacing w:after="0" w:line="240" w:lineRule="auto"/>
        <w:rPr>
          <w:rFonts w:ascii="Times New Roman" w:eastAsia="Times New Roman" w:hAnsi="Times New Roman" w:cs="Times New Roman"/>
          <w:color w:val="181818"/>
          <w:sz w:val="24"/>
          <w:szCs w:val="24"/>
          <w:lang w:eastAsia="ru-RU"/>
        </w:rPr>
      </w:pPr>
      <w:r w:rsidRPr="00D9233A">
        <w:rPr>
          <w:rFonts w:ascii="Times New Roman" w:eastAsia="Times New Roman" w:hAnsi="Times New Roman" w:cs="Times New Roman"/>
          <w:color w:val="181818"/>
          <w:sz w:val="28"/>
          <w:szCs w:val="28"/>
          <w:lang w:eastAsia="ru-RU"/>
        </w:rPr>
        <w:t> </w:t>
      </w:r>
    </w:p>
    <w:p w:rsidR="00D9233A" w:rsidRPr="00D9233A" w:rsidRDefault="00D9233A" w:rsidP="00D9233A">
      <w:pPr>
        <w:shd w:val="clear" w:color="auto" w:fill="FFFFFF"/>
        <w:spacing w:after="0" w:line="240" w:lineRule="auto"/>
        <w:rPr>
          <w:rFonts w:ascii="Times New Roman" w:eastAsia="Times New Roman" w:hAnsi="Times New Roman" w:cs="Times New Roman"/>
          <w:color w:val="181818"/>
          <w:sz w:val="24"/>
          <w:szCs w:val="24"/>
          <w:lang w:eastAsia="ru-RU"/>
        </w:rPr>
      </w:pPr>
      <w:r w:rsidRPr="00D9233A">
        <w:rPr>
          <w:rFonts w:ascii="Times New Roman" w:eastAsia="Times New Roman" w:hAnsi="Times New Roman" w:cs="Times New Roman"/>
          <w:color w:val="181818"/>
          <w:sz w:val="28"/>
          <w:szCs w:val="28"/>
          <w:lang w:eastAsia="ru-RU"/>
        </w:rPr>
        <w:t> </w:t>
      </w:r>
    </w:p>
    <w:p w:rsidR="00D9233A" w:rsidRPr="00D9233A" w:rsidRDefault="00D9233A" w:rsidP="00D9233A">
      <w:pPr>
        <w:shd w:val="clear" w:color="auto" w:fill="FFFFFF"/>
        <w:spacing w:after="0" w:line="240" w:lineRule="auto"/>
        <w:rPr>
          <w:rFonts w:ascii="Times New Roman" w:eastAsia="Times New Roman" w:hAnsi="Times New Roman" w:cs="Times New Roman"/>
          <w:color w:val="181818"/>
          <w:sz w:val="24"/>
          <w:szCs w:val="24"/>
          <w:lang w:eastAsia="ru-RU"/>
        </w:rPr>
      </w:pPr>
      <w:r w:rsidRPr="00D9233A">
        <w:rPr>
          <w:rFonts w:ascii="Times New Roman" w:eastAsia="Times New Roman" w:hAnsi="Times New Roman" w:cs="Times New Roman"/>
          <w:color w:val="181818"/>
          <w:sz w:val="28"/>
          <w:szCs w:val="28"/>
          <w:lang w:eastAsia="ru-RU"/>
        </w:rPr>
        <w:t> </w:t>
      </w:r>
    </w:p>
    <w:p w:rsidR="00D9233A" w:rsidRDefault="00D9233A" w:rsidP="00D9233A">
      <w:pPr>
        <w:shd w:val="clear" w:color="auto" w:fill="FFFFFF"/>
        <w:spacing w:after="0" w:line="240" w:lineRule="auto"/>
        <w:rPr>
          <w:rFonts w:ascii="Times New Roman" w:eastAsia="Times New Roman" w:hAnsi="Times New Roman" w:cs="Times New Roman"/>
          <w:color w:val="181818"/>
          <w:sz w:val="28"/>
          <w:szCs w:val="28"/>
          <w:lang w:eastAsia="ru-RU"/>
        </w:rPr>
      </w:pPr>
      <w:r w:rsidRPr="00D9233A">
        <w:rPr>
          <w:rFonts w:ascii="Times New Roman" w:eastAsia="Times New Roman" w:hAnsi="Times New Roman" w:cs="Times New Roman"/>
          <w:color w:val="181818"/>
          <w:sz w:val="28"/>
          <w:szCs w:val="28"/>
          <w:lang w:eastAsia="ru-RU"/>
        </w:rPr>
        <w:t> </w:t>
      </w:r>
    </w:p>
    <w:p w:rsidR="004A54D8" w:rsidRDefault="004A54D8" w:rsidP="00D9233A">
      <w:pPr>
        <w:shd w:val="clear" w:color="auto" w:fill="FFFFFF"/>
        <w:spacing w:after="0" w:line="240" w:lineRule="auto"/>
        <w:rPr>
          <w:rFonts w:ascii="Times New Roman" w:eastAsia="Times New Roman" w:hAnsi="Times New Roman" w:cs="Times New Roman"/>
          <w:color w:val="181818"/>
          <w:sz w:val="28"/>
          <w:szCs w:val="28"/>
          <w:lang w:eastAsia="ru-RU"/>
        </w:rPr>
      </w:pPr>
    </w:p>
    <w:p w:rsidR="004A54D8" w:rsidRDefault="004A54D8" w:rsidP="00D9233A">
      <w:pPr>
        <w:shd w:val="clear" w:color="auto" w:fill="FFFFFF"/>
        <w:spacing w:after="0" w:line="240" w:lineRule="auto"/>
        <w:rPr>
          <w:rFonts w:ascii="Times New Roman" w:eastAsia="Times New Roman" w:hAnsi="Times New Roman" w:cs="Times New Roman"/>
          <w:color w:val="181818"/>
          <w:sz w:val="28"/>
          <w:szCs w:val="28"/>
          <w:lang w:eastAsia="ru-RU"/>
        </w:rPr>
      </w:pPr>
    </w:p>
    <w:p w:rsidR="004A54D8" w:rsidRPr="00D9233A" w:rsidRDefault="004A54D8" w:rsidP="00D9233A">
      <w:pPr>
        <w:shd w:val="clear" w:color="auto" w:fill="FFFFFF"/>
        <w:spacing w:after="0" w:line="240" w:lineRule="auto"/>
        <w:rPr>
          <w:rFonts w:ascii="Times New Roman" w:eastAsia="Times New Roman" w:hAnsi="Times New Roman" w:cs="Times New Roman"/>
          <w:color w:val="181818"/>
          <w:sz w:val="24"/>
          <w:szCs w:val="24"/>
          <w:lang w:eastAsia="ru-RU"/>
        </w:rPr>
      </w:pPr>
    </w:p>
    <w:p w:rsidR="00D9233A" w:rsidRPr="00D9233A" w:rsidRDefault="00D9233A" w:rsidP="00D9233A">
      <w:pPr>
        <w:shd w:val="clear" w:color="auto" w:fill="FFFFFF"/>
        <w:spacing w:after="0" w:line="240" w:lineRule="auto"/>
        <w:ind w:firstLine="567"/>
        <w:jc w:val="both"/>
        <w:rPr>
          <w:rFonts w:ascii="Times New Roman" w:eastAsia="Times New Roman" w:hAnsi="Times New Roman" w:cs="Times New Roman"/>
          <w:color w:val="181818"/>
          <w:sz w:val="24"/>
          <w:szCs w:val="24"/>
          <w:lang w:eastAsia="ru-RU"/>
        </w:rPr>
      </w:pPr>
      <w:r w:rsidRPr="00D9233A">
        <w:rPr>
          <w:rFonts w:ascii="Times New Roman" w:eastAsia="Times New Roman" w:hAnsi="Times New Roman" w:cs="Times New Roman"/>
          <w:color w:val="181818"/>
          <w:sz w:val="28"/>
          <w:szCs w:val="28"/>
          <w:lang w:eastAsia="ru-RU"/>
        </w:rPr>
        <w:t> </w:t>
      </w:r>
    </w:p>
    <w:p w:rsidR="00D9233A" w:rsidRPr="00D9233A" w:rsidRDefault="00D9233A" w:rsidP="004A54D8">
      <w:pPr>
        <w:shd w:val="clear" w:color="auto" w:fill="FFFFFF"/>
        <w:spacing w:after="0" w:line="360" w:lineRule="auto"/>
        <w:ind w:firstLine="567"/>
        <w:jc w:val="both"/>
        <w:rPr>
          <w:rFonts w:ascii="Times New Roman" w:eastAsia="Times New Roman" w:hAnsi="Times New Roman" w:cs="Times New Roman"/>
          <w:color w:val="181818"/>
          <w:sz w:val="24"/>
          <w:szCs w:val="24"/>
          <w:lang w:eastAsia="ru-RU"/>
        </w:rPr>
      </w:pPr>
      <w:r w:rsidRPr="00D9233A">
        <w:rPr>
          <w:rFonts w:ascii="Times New Roman" w:eastAsia="Times New Roman" w:hAnsi="Times New Roman" w:cs="Times New Roman"/>
          <w:color w:val="181818"/>
          <w:sz w:val="24"/>
          <w:szCs w:val="24"/>
          <w:lang w:eastAsia="ru-RU"/>
        </w:rPr>
        <w:t>1. ЦЕЛЕВОЙ РАЗДЕЛ</w:t>
      </w:r>
    </w:p>
    <w:p w:rsidR="00D9233A" w:rsidRPr="00D9233A" w:rsidRDefault="00D9233A" w:rsidP="004A54D8">
      <w:pPr>
        <w:shd w:val="clear" w:color="auto" w:fill="FFFFFF"/>
        <w:spacing w:after="0" w:line="360" w:lineRule="auto"/>
        <w:ind w:firstLine="567"/>
        <w:jc w:val="both"/>
        <w:rPr>
          <w:rFonts w:ascii="Times New Roman" w:eastAsia="Times New Roman" w:hAnsi="Times New Roman" w:cs="Times New Roman"/>
          <w:color w:val="181818"/>
          <w:sz w:val="24"/>
          <w:szCs w:val="24"/>
          <w:lang w:eastAsia="ru-RU"/>
        </w:rPr>
      </w:pPr>
      <w:r w:rsidRPr="00D9233A">
        <w:rPr>
          <w:rFonts w:ascii="Times New Roman" w:eastAsia="Times New Roman" w:hAnsi="Times New Roman" w:cs="Times New Roman"/>
          <w:b/>
          <w:bCs/>
          <w:color w:val="181818"/>
          <w:sz w:val="24"/>
          <w:szCs w:val="24"/>
          <w:lang w:eastAsia="ru-RU"/>
        </w:rPr>
        <w:t>1.1 Пояснительная записка</w:t>
      </w:r>
    </w:p>
    <w:p w:rsidR="00D9233A" w:rsidRPr="00D9233A" w:rsidRDefault="00D9233A" w:rsidP="004A54D8">
      <w:pPr>
        <w:shd w:val="clear" w:color="auto" w:fill="FFFFFF"/>
        <w:spacing w:after="0" w:line="360" w:lineRule="auto"/>
        <w:ind w:firstLine="708"/>
        <w:jc w:val="both"/>
        <w:rPr>
          <w:rFonts w:ascii="Times New Roman" w:eastAsia="Times New Roman" w:hAnsi="Times New Roman" w:cs="Times New Roman"/>
          <w:color w:val="181818"/>
          <w:sz w:val="24"/>
          <w:szCs w:val="24"/>
          <w:lang w:eastAsia="ru-RU"/>
        </w:rPr>
      </w:pPr>
      <w:r w:rsidRPr="00D9233A">
        <w:rPr>
          <w:rFonts w:ascii="Times New Roman" w:eastAsia="Times New Roman" w:hAnsi="Times New Roman" w:cs="Times New Roman"/>
          <w:color w:val="181818"/>
          <w:sz w:val="24"/>
          <w:szCs w:val="24"/>
          <w:lang w:eastAsia="ru-RU"/>
        </w:rPr>
        <w:t>Формирование и развитие математических представлений у дошкольников является основой интеллектуального развития детей, способствует общему умственному воспитанию ребенка-дошкольника.</w:t>
      </w:r>
    </w:p>
    <w:p w:rsidR="00D9233A" w:rsidRPr="00D9233A" w:rsidRDefault="00D9233A" w:rsidP="004A54D8">
      <w:pPr>
        <w:shd w:val="clear" w:color="auto" w:fill="FFFFFF"/>
        <w:spacing w:after="0" w:line="360" w:lineRule="auto"/>
        <w:ind w:firstLine="708"/>
        <w:jc w:val="both"/>
        <w:rPr>
          <w:rFonts w:ascii="Times New Roman" w:eastAsia="Times New Roman" w:hAnsi="Times New Roman" w:cs="Times New Roman"/>
          <w:color w:val="181818"/>
          <w:sz w:val="24"/>
          <w:szCs w:val="24"/>
          <w:lang w:eastAsia="ru-RU"/>
        </w:rPr>
      </w:pPr>
      <w:r w:rsidRPr="00D9233A">
        <w:rPr>
          <w:rFonts w:ascii="Times New Roman" w:eastAsia="Times New Roman" w:hAnsi="Times New Roman" w:cs="Times New Roman"/>
          <w:color w:val="181818"/>
          <w:sz w:val="24"/>
          <w:szCs w:val="24"/>
          <w:lang w:eastAsia="ru-RU"/>
        </w:rPr>
        <w:t>Организации кружка  «</w:t>
      </w:r>
      <w:proofErr w:type="spellStart"/>
      <w:r w:rsidRPr="00D9233A">
        <w:rPr>
          <w:rFonts w:ascii="Times New Roman" w:eastAsia="Times New Roman" w:hAnsi="Times New Roman" w:cs="Times New Roman"/>
          <w:color w:val="181818"/>
          <w:sz w:val="24"/>
          <w:szCs w:val="24"/>
          <w:lang w:eastAsia="ru-RU"/>
        </w:rPr>
        <w:t>Игралочка</w:t>
      </w:r>
      <w:proofErr w:type="spellEnd"/>
      <w:r w:rsidRPr="00D9233A">
        <w:rPr>
          <w:rFonts w:ascii="Times New Roman" w:eastAsia="Times New Roman" w:hAnsi="Times New Roman" w:cs="Times New Roman"/>
          <w:color w:val="181818"/>
          <w:sz w:val="24"/>
          <w:szCs w:val="24"/>
          <w:lang w:eastAsia="ru-RU"/>
        </w:rPr>
        <w:t>» дает возможность развивать познавательную активность, интерес к  математике, развивать  логическое мышление.  Кружок проводится 2 раза в неделю,  не более 20 минут, во вторую половину дня.  Особенность этой работы заключается в том, что данная деятельность представляет систему увлекательных игр и упражнений для детей с цифрами, геометрическими фигурами, тем самым позволяет качественно подготовить детей к школе. Организую деятельность на основе интересов, потребностей и склонностей детей, тем самым стимулируя желания  детей заниматься математикой. Особое внимание при проведении кружковой работы уделяю развитию  логических форм мышления.</w:t>
      </w:r>
    </w:p>
    <w:p w:rsidR="00D9233A" w:rsidRPr="00D9233A" w:rsidRDefault="00D9233A" w:rsidP="004A54D8">
      <w:pPr>
        <w:shd w:val="clear" w:color="auto" w:fill="FFFFFF"/>
        <w:spacing w:after="0" w:line="360" w:lineRule="auto"/>
        <w:ind w:firstLine="567"/>
        <w:jc w:val="both"/>
        <w:rPr>
          <w:rFonts w:ascii="Times New Roman" w:eastAsia="Times New Roman" w:hAnsi="Times New Roman" w:cs="Times New Roman"/>
          <w:color w:val="181818"/>
          <w:sz w:val="24"/>
          <w:szCs w:val="24"/>
          <w:lang w:eastAsia="ru-RU"/>
        </w:rPr>
      </w:pPr>
      <w:r w:rsidRPr="00D9233A">
        <w:rPr>
          <w:rFonts w:ascii="Times New Roman" w:eastAsia="Times New Roman" w:hAnsi="Times New Roman" w:cs="Times New Roman"/>
          <w:color w:val="181818"/>
          <w:sz w:val="24"/>
          <w:szCs w:val="24"/>
          <w:lang w:eastAsia="ru-RU"/>
        </w:rPr>
        <w:t>В основу программы положены принципы:</w:t>
      </w:r>
    </w:p>
    <w:p w:rsidR="00D9233A" w:rsidRPr="00D9233A" w:rsidRDefault="00D9233A" w:rsidP="004A54D8">
      <w:pPr>
        <w:shd w:val="clear" w:color="auto" w:fill="FFFFFF"/>
        <w:spacing w:after="0" w:line="360" w:lineRule="auto"/>
        <w:ind w:firstLine="851"/>
        <w:jc w:val="both"/>
        <w:rPr>
          <w:rFonts w:ascii="Times New Roman" w:eastAsia="Times New Roman" w:hAnsi="Times New Roman" w:cs="Times New Roman"/>
          <w:color w:val="181818"/>
          <w:sz w:val="24"/>
          <w:szCs w:val="24"/>
          <w:lang w:eastAsia="ru-RU"/>
        </w:rPr>
      </w:pPr>
      <w:r w:rsidRPr="00D9233A">
        <w:rPr>
          <w:rFonts w:ascii="Times New Roman" w:eastAsia="Times New Roman" w:hAnsi="Times New Roman" w:cs="Times New Roman"/>
          <w:color w:val="181818"/>
          <w:sz w:val="24"/>
          <w:szCs w:val="24"/>
          <w:lang w:eastAsia="ru-RU"/>
        </w:rPr>
        <w:t>- научной обоснованности и практической применимости;</w:t>
      </w:r>
    </w:p>
    <w:p w:rsidR="00D9233A" w:rsidRPr="00D9233A" w:rsidRDefault="00D9233A" w:rsidP="004A54D8">
      <w:pPr>
        <w:shd w:val="clear" w:color="auto" w:fill="FFFFFF"/>
        <w:spacing w:after="0" w:line="360" w:lineRule="auto"/>
        <w:ind w:firstLine="851"/>
        <w:jc w:val="both"/>
        <w:rPr>
          <w:rFonts w:ascii="Times New Roman" w:eastAsia="Times New Roman" w:hAnsi="Times New Roman" w:cs="Times New Roman"/>
          <w:color w:val="181818"/>
          <w:sz w:val="24"/>
          <w:szCs w:val="24"/>
          <w:lang w:eastAsia="ru-RU"/>
        </w:rPr>
      </w:pPr>
      <w:r w:rsidRPr="00D9233A">
        <w:rPr>
          <w:rFonts w:ascii="Times New Roman" w:eastAsia="Times New Roman" w:hAnsi="Times New Roman" w:cs="Times New Roman"/>
          <w:color w:val="181818"/>
          <w:sz w:val="24"/>
          <w:szCs w:val="24"/>
          <w:lang w:eastAsia="ru-RU"/>
        </w:rPr>
        <w:t>- развивающий характер обучения, основанный на детской активности;</w:t>
      </w:r>
    </w:p>
    <w:p w:rsidR="00D9233A" w:rsidRPr="00D9233A" w:rsidRDefault="00D9233A" w:rsidP="004A54D8">
      <w:pPr>
        <w:shd w:val="clear" w:color="auto" w:fill="FFFFFF"/>
        <w:spacing w:after="0" w:line="360" w:lineRule="auto"/>
        <w:ind w:firstLine="851"/>
        <w:jc w:val="both"/>
        <w:rPr>
          <w:rFonts w:ascii="Times New Roman" w:eastAsia="Times New Roman" w:hAnsi="Times New Roman" w:cs="Times New Roman"/>
          <w:color w:val="181818"/>
          <w:sz w:val="24"/>
          <w:szCs w:val="24"/>
          <w:lang w:eastAsia="ru-RU"/>
        </w:rPr>
      </w:pPr>
      <w:r w:rsidRPr="00D9233A">
        <w:rPr>
          <w:rFonts w:ascii="Times New Roman" w:eastAsia="Times New Roman" w:hAnsi="Times New Roman" w:cs="Times New Roman"/>
          <w:color w:val="181818"/>
          <w:sz w:val="24"/>
          <w:szCs w:val="24"/>
          <w:lang w:eastAsia="ru-RU"/>
        </w:rPr>
        <w:t>- интеграция образовательных областей в соответствии с возрастными возможностями и особенностями воспитанников;</w:t>
      </w:r>
    </w:p>
    <w:p w:rsidR="00D9233A" w:rsidRPr="00D9233A" w:rsidRDefault="00D9233A" w:rsidP="004A54D8">
      <w:pPr>
        <w:shd w:val="clear" w:color="auto" w:fill="FFFFFF"/>
        <w:spacing w:after="0" w:line="360" w:lineRule="auto"/>
        <w:ind w:firstLine="851"/>
        <w:jc w:val="both"/>
        <w:rPr>
          <w:rFonts w:ascii="Times New Roman" w:eastAsia="Times New Roman" w:hAnsi="Times New Roman" w:cs="Times New Roman"/>
          <w:color w:val="181818"/>
          <w:sz w:val="24"/>
          <w:szCs w:val="24"/>
          <w:lang w:eastAsia="ru-RU"/>
        </w:rPr>
      </w:pPr>
      <w:r w:rsidRPr="00D9233A">
        <w:rPr>
          <w:rFonts w:ascii="Times New Roman" w:eastAsia="Times New Roman" w:hAnsi="Times New Roman" w:cs="Times New Roman"/>
          <w:color w:val="181818"/>
          <w:sz w:val="24"/>
          <w:szCs w:val="24"/>
          <w:lang w:eastAsia="ru-RU"/>
        </w:rPr>
        <w:t>- комплексно – тематическое построение образовательного процесса;</w:t>
      </w:r>
    </w:p>
    <w:p w:rsidR="00D9233A" w:rsidRPr="00D9233A" w:rsidRDefault="00D9233A" w:rsidP="004A54D8">
      <w:pPr>
        <w:shd w:val="clear" w:color="auto" w:fill="FFFFFF"/>
        <w:spacing w:after="0" w:line="360" w:lineRule="auto"/>
        <w:ind w:firstLine="851"/>
        <w:jc w:val="both"/>
        <w:rPr>
          <w:rFonts w:ascii="Times New Roman" w:eastAsia="Times New Roman" w:hAnsi="Times New Roman" w:cs="Times New Roman"/>
          <w:color w:val="181818"/>
          <w:sz w:val="24"/>
          <w:szCs w:val="24"/>
          <w:lang w:eastAsia="ru-RU"/>
        </w:rPr>
      </w:pPr>
      <w:r w:rsidRPr="00D9233A">
        <w:rPr>
          <w:rFonts w:ascii="Times New Roman" w:eastAsia="Times New Roman" w:hAnsi="Times New Roman" w:cs="Times New Roman"/>
          <w:color w:val="181818"/>
          <w:sz w:val="24"/>
          <w:szCs w:val="24"/>
          <w:lang w:eastAsia="ru-RU"/>
        </w:rPr>
        <w:t>- единство воспитательных, развивающих и обучающих целей и задач процесса образования детей 4-5 лет, в ходе реализации которых формируются такие знания, умения и навыки, которые имеют непосредственное отношение к развитию дошкольника.</w:t>
      </w:r>
    </w:p>
    <w:p w:rsidR="00D9233A" w:rsidRPr="00D9233A" w:rsidRDefault="00D9233A" w:rsidP="004A54D8">
      <w:pPr>
        <w:shd w:val="clear" w:color="auto" w:fill="FFFFFF"/>
        <w:spacing w:after="0" w:line="360" w:lineRule="auto"/>
        <w:ind w:firstLine="567"/>
        <w:jc w:val="both"/>
        <w:rPr>
          <w:rFonts w:ascii="Times New Roman" w:eastAsia="Times New Roman" w:hAnsi="Times New Roman" w:cs="Times New Roman"/>
          <w:color w:val="181818"/>
          <w:sz w:val="24"/>
          <w:szCs w:val="24"/>
          <w:lang w:eastAsia="ru-RU"/>
        </w:rPr>
      </w:pPr>
      <w:r w:rsidRPr="00D9233A">
        <w:rPr>
          <w:rFonts w:ascii="Times New Roman" w:eastAsia="Times New Roman" w:hAnsi="Times New Roman" w:cs="Times New Roman"/>
          <w:color w:val="181818"/>
          <w:sz w:val="24"/>
          <w:szCs w:val="24"/>
          <w:lang w:eastAsia="ru-RU"/>
        </w:rPr>
        <w:t>Данная программа  предназначена для работы с дошкольниками 4-5 лет по  правильному развитию мелкой моторики и является  своевременной поддержкой в формировании последовательной координации движений пальцев рук у детей.</w:t>
      </w:r>
    </w:p>
    <w:p w:rsidR="00D9233A" w:rsidRPr="00D9233A" w:rsidRDefault="00D9233A" w:rsidP="004A54D8">
      <w:pPr>
        <w:shd w:val="clear" w:color="auto" w:fill="FFFFFF"/>
        <w:spacing w:after="0" w:line="360" w:lineRule="auto"/>
        <w:ind w:firstLine="567"/>
        <w:jc w:val="both"/>
        <w:rPr>
          <w:rFonts w:ascii="Times New Roman" w:eastAsia="Times New Roman" w:hAnsi="Times New Roman" w:cs="Times New Roman"/>
          <w:color w:val="181818"/>
          <w:sz w:val="24"/>
          <w:szCs w:val="24"/>
          <w:lang w:eastAsia="ru-RU"/>
        </w:rPr>
      </w:pPr>
      <w:r w:rsidRPr="00D9233A">
        <w:rPr>
          <w:rFonts w:ascii="Times New Roman" w:eastAsia="Times New Roman" w:hAnsi="Times New Roman" w:cs="Times New Roman"/>
          <w:b/>
          <w:bCs/>
          <w:color w:val="181818"/>
          <w:sz w:val="24"/>
          <w:szCs w:val="24"/>
          <w:lang w:eastAsia="ru-RU"/>
        </w:rPr>
        <w:t>Цель:</w:t>
      </w:r>
      <w:r w:rsidRPr="00D9233A">
        <w:rPr>
          <w:rFonts w:ascii="Times New Roman" w:eastAsia="Times New Roman" w:hAnsi="Times New Roman" w:cs="Times New Roman"/>
          <w:color w:val="181818"/>
          <w:sz w:val="24"/>
          <w:szCs w:val="24"/>
          <w:lang w:eastAsia="ru-RU"/>
        </w:rPr>
        <w:t> Развивать интеллектуальные способности, познавательную активность, интерес детей к математике и желание творчески применять полученные знания.</w:t>
      </w:r>
    </w:p>
    <w:p w:rsidR="00D9233A" w:rsidRPr="00D9233A" w:rsidRDefault="00D9233A" w:rsidP="004A54D8">
      <w:pPr>
        <w:shd w:val="clear" w:color="auto" w:fill="FFFFFF"/>
        <w:spacing w:after="0" w:line="360" w:lineRule="auto"/>
        <w:ind w:firstLine="708"/>
        <w:jc w:val="both"/>
        <w:rPr>
          <w:rFonts w:ascii="Times New Roman" w:eastAsia="Times New Roman" w:hAnsi="Times New Roman" w:cs="Times New Roman"/>
          <w:color w:val="181818"/>
          <w:sz w:val="24"/>
          <w:szCs w:val="24"/>
          <w:lang w:eastAsia="ru-RU"/>
        </w:rPr>
      </w:pPr>
      <w:r w:rsidRPr="00D9233A">
        <w:rPr>
          <w:rFonts w:ascii="Times New Roman" w:eastAsia="Times New Roman" w:hAnsi="Times New Roman" w:cs="Times New Roman"/>
          <w:b/>
          <w:bCs/>
          <w:color w:val="181818"/>
          <w:sz w:val="24"/>
          <w:szCs w:val="24"/>
          <w:lang w:eastAsia="ru-RU"/>
        </w:rPr>
        <w:t>Основные задачи кружка:</w:t>
      </w:r>
    </w:p>
    <w:p w:rsidR="00D9233A" w:rsidRPr="00D9233A" w:rsidRDefault="00D9233A" w:rsidP="004A54D8">
      <w:pPr>
        <w:shd w:val="clear" w:color="auto" w:fill="FFFFFF"/>
        <w:spacing w:after="0" w:line="360" w:lineRule="auto"/>
        <w:ind w:firstLine="284"/>
        <w:jc w:val="both"/>
        <w:rPr>
          <w:rFonts w:ascii="Times New Roman" w:eastAsia="Times New Roman" w:hAnsi="Times New Roman" w:cs="Times New Roman"/>
          <w:color w:val="181818"/>
          <w:sz w:val="24"/>
          <w:szCs w:val="24"/>
          <w:lang w:eastAsia="ru-RU"/>
        </w:rPr>
      </w:pPr>
      <w:r w:rsidRPr="00D9233A">
        <w:rPr>
          <w:rFonts w:ascii="Times New Roman" w:eastAsia="Times New Roman" w:hAnsi="Times New Roman" w:cs="Times New Roman"/>
          <w:color w:val="181818"/>
          <w:sz w:val="24"/>
          <w:szCs w:val="24"/>
          <w:lang w:eastAsia="ru-RU"/>
        </w:rPr>
        <w:t>·            развитие логического мышления и основных мыслительных операций;</w:t>
      </w:r>
    </w:p>
    <w:p w:rsidR="00D9233A" w:rsidRPr="00D9233A" w:rsidRDefault="00D9233A" w:rsidP="004A54D8">
      <w:pPr>
        <w:shd w:val="clear" w:color="auto" w:fill="FFFFFF"/>
        <w:spacing w:after="0" w:line="360" w:lineRule="auto"/>
        <w:ind w:firstLine="284"/>
        <w:jc w:val="both"/>
        <w:rPr>
          <w:rFonts w:ascii="Times New Roman" w:eastAsia="Times New Roman" w:hAnsi="Times New Roman" w:cs="Times New Roman"/>
          <w:color w:val="181818"/>
          <w:sz w:val="24"/>
          <w:szCs w:val="24"/>
          <w:lang w:eastAsia="ru-RU"/>
        </w:rPr>
      </w:pPr>
      <w:r w:rsidRPr="00D9233A">
        <w:rPr>
          <w:rFonts w:ascii="Times New Roman" w:eastAsia="Times New Roman" w:hAnsi="Times New Roman" w:cs="Times New Roman"/>
          <w:color w:val="181818"/>
          <w:sz w:val="24"/>
          <w:szCs w:val="24"/>
          <w:lang w:eastAsia="ru-RU"/>
        </w:rPr>
        <w:t>·            развитие математических способностей и склонностей;</w:t>
      </w:r>
    </w:p>
    <w:p w:rsidR="00D9233A" w:rsidRPr="00D9233A" w:rsidRDefault="00D9233A" w:rsidP="004A54D8">
      <w:pPr>
        <w:shd w:val="clear" w:color="auto" w:fill="FFFFFF"/>
        <w:spacing w:after="0" w:line="360" w:lineRule="auto"/>
        <w:ind w:firstLine="284"/>
        <w:jc w:val="both"/>
        <w:rPr>
          <w:rFonts w:ascii="Times New Roman" w:eastAsia="Times New Roman" w:hAnsi="Times New Roman" w:cs="Times New Roman"/>
          <w:color w:val="181818"/>
          <w:sz w:val="24"/>
          <w:szCs w:val="24"/>
          <w:lang w:eastAsia="ru-RU"/>
        </w:rPr>
      </w:pPr>
      <w:r w:rsidRPr="00D9233A">
        <w:rPr>
          <w:rFonts w:ascii="Times New Roman" w:eastAsia="Times New Roman" w:hAnsi="Times New Roman" w:cs="Times New Roman"/>
          <w:color w:val="181818"/>
          <w:sz w:val="24"/>
          <w:szCs w:val="24"/>
          <w:lang w:eastAsia="ru-RU"/>
        </w:rPr>
        <w:t>·            качественная подготовка ребенка к школе;</w:t>
      </w:r>
    </w:p>
    <w:p w:rsidR="00D9233A" w:rsidRPr="00D9233A" w:rsidRDefault="00D9233A" w:rsidP="004A54D8">
      <w:pPr>
        <w:shd w:val="clear" w:color="auto" w:fill="FFFFFF"/>
        <w:spacing w:after="0" w:line="360" w:lineRule="auto"/>
        <w:ind w:firstLine="284"/>
        <w:jc w:val="both"/>
        <w:rPr>
          <w:rFonts w:ascii="Times New Roman" w:eastAsia="Times New Roman" w:hAnsi="Times New Roman" w:cs="Times New Roman"/>
          <w:color w:val="181818"/>
          <w:sz w:val="24"/>
          <w:szCs w:val="24"/>
          <w:lang w:eastAsia="ru-RU"/>
        </w:rPr>
      </w:pPr>
      <w:r w:rsidRPr="00D9233A">
        <w:rPr>
          <w:rFonts w:ascii="Times New Roman" w:eastAsia="Times New Roman" w:hAnsi="Times New Roman" w:cs="Times New Roman"/>
          <w:color w:val="181818"/>
          <w:sz w:val="24"/>
          <w:szCs w:val="24"/>
          <w:lang w:eastAsia="ru-RU"/>
        </w:rPr>
        <w:t>·            развитие личностных качеств и навыков самоконтроля и самооценки;</w:t>
      </w:r>
    </w:p>
    <w:p w:rsidR="00D9233A" w:rsidRPr="00D9233A" w:rsidRDefault="00D9233A" w:rsidP="004A54D8">
      <w:pPr>
        <w:shd w:val="clear" w:color="auto" w:fill="FFFFFF"/>
        <w:spacing w:after="0" w:line="360" w:lineRule="auto"/>
        <w:ind w:firstLine="284"/>
        <w:jc w:val="both"/>
        <w:rPr>
          <w:rFonts w:ascii="Times New Roman" w:eastAsia="Times New Roman" w:hAnsi="Times New Roman" w:cs="Times New Roman"/>
          <w:color w:val="181818"/>
          <w:sz w:val="24"/>
          <w:szCs w:val="24"/>
          <w:lang w:eastAsia="ru-RU"/>
        </w:rPr>
      </w:pPr>
      <w:r w:rsidRPr="00D9233A">
        <w:rPr>
          <w:rFonts w:ascii="Times New Roman" w:eastAsia="Times New Roman" w:hAnsi="Times New Roman" w:cs="Times New Roman"/>
          <w:color w:val="181818"/>
          <w:sz w:val="24"/>
          <w:szCs w:val="24"/>
          <w:lang w:eastAsia="ru-RU"/>
        </w:rPr>
        <w:t>·             воспитание  нравственных качеств по отношению к окружающим (доброжелательность, чувство товарищества и т. д.);</w:t>
      </w:r>
      <w:r w:rsidR="004A54D8">
        <w:rPr>
          <w:rFonts w:ascii="Times New Roman" w:eastAsia="Times New Roman" w:hAnsi="Times New Roman" w:cs="Times New Roman"/>
          <w:color w:val="181818"/>
          <w:sz w:val="24"/>
          <w:szCs w:val="24"/>
          <w:lang w:eastAsia="ru-RU"/>
        </w:rPr>
        <w:t xml:space="preserve"> </w:t>
      </w:r>
      <w:r w:rsidRPr="00D9233A">
        <w:rPr>
          <w:rFonts w:ascii="Times New Roman" w:eastAsia="Times New Roman" w:hAnsi="Times New Roman" w:cs="Times New Roman"/>
          <w:color w:val="181818"/>
          <w:sz w:val="24"/>
          <w:szCs w:val="24"/>
          <w:lang w:eastAsia="ru-RU"/>
        </w:rPr>
        <w:t> воспитание усидчивости, целенаправленности.</w:t>
      </w:r>
    </w:p>
    <w:p w:rsidR="00D9233A" w:rsidRPr="00D9233A" w:rsidRDefault="00D9233A" w:rsidP="004A54D8">
      <w:pPr>
        <w:shd w:val="clear" w:color="auto" w:fill="FFFFFF"/>
        <w:spacing w:after="0" w:line="360" w:lineRule="auto"/>
        <w:ind w:left="1800"/>
        <w:jc w:val="both"/>
        <w:rPr>
          <w:rFonts w:ascii="Times New Roman" w:eastAsia="Times New Roman" w:hAnsi="Times New Roman" w:cs="Times New Roman"/>
          <w:b/>
          <w:color w:val="181818"/>
          <w:sz w:val="24"/>
          <w:szCs w:val="24"/>
          <w:lang w:eastAsia="ru-RU"/>
        </w:rPr>
      </w:pPr>
      <w:r w:rsidRPr="00D9233A">
        <w:rPr>
          <w:rFonts w:ascii="Times New Roman" w:eastAsia="Times New Roman" w:hAnsi="Times New Roman" w:cs="Times New Roman"/>
          <w:b/>
          <w:color w:val="181818"/>
          <w:sz w:val="24"/>
          <w:szCs w:val="24"/>
          <w:lang w:eastAsia="ru-RU"/>
        </w:rPr>
        <w:t> Основные принципы реализации Программы.</w:t>
      </w:r>
    </w:p>
    <w:p w:rsidR="00D9233A" w:rsidRPr="00D9233A" w:rsidRDefault="00D9233A" w:rsidP="004A54D8">
      <w:pPr>
        <w:shd w:val="clear" w:color="auto" w:fill="FFFFFF"/>
        <w:spacing w:after="0" w:line="360" w:lineRule="auto"/>
        <w:ind w:firstLine="567"/>
        <w:jc w:val="both"/>
        <w:rPr>
          <w:rFonts w:ascii="Times New Roman" w:eastAsia="Times New Roman" w:hAnsi="Times New Roman" w:cs="Times New Roman"/>
          <w:color w:val="181818"/>
          <w:sz w:val="24"/>
          <w:szCs w:val="24"/>
          <w:lang w:eastAsia="ru-RU"/>
        </w:rPr>
      </w:pPr>
      <w:r w:rsidRPr="00D9233A">
        <w:rPr>
          <w:rFonts w:ascii="Times New Roman" w:eastAsia="Times New Roman" w:hAnsi="Times New Roman" w:cs="Times New Roman"/>
          <w:color w:val="181818"/>
          <w:sz w:val="24"/>
          <w:szCs w:val="24"/>
          <w:lang w:eastAsia="ru-RU"/>
        </w:rPr>
        <w:t>Основным принципом реализации Программы является создание максимально благоприятных ситуаций для развития каждого ребёнка в соответствии с его возрастными и индивидуальными особенностями, социальными возможностями и врождёнными способностями.</w:t>
      </w:r>
    </w:p>
    <w:p w:rsidR="00D9233A" w:rsidRPr="00D9233A" w:rsidRDefault="00D9233A" w:rsidP="004A54D8">
      <w:pPr>
        <w:shd w:val="clear" w:color="auto" w:fill="FFFFFF"/>
        <w:spacing w:after="0" w:line="360" w:lineRule="auto"/>
        <w:ind w:firstLine="567"/>
        <w:jc w:val="both"/>
        <w:rPr>
          <w:rFonts w:ascii="Times New Roman" w:eastAsia="Times New Roman" w:hAnsi="Times New Roman" w:cs="Times New Roman"/>
          <w:color w:val="181818"/>
          <w:sz w:val="24"/>
          <w:szCs w:val="24"/>
          <w:lang w:eastAsia="ru-RU"/>
        </w:rPr>
      </w:pPr>
      <w:r w:rsidRPr="00D9233A">
        <w:rPr>
          <w:rFonts w:ascii="Times New Roman" w:eastAsia="Times New Roman" w:hAnsi="Times New Roman" w:cs="Times New Roman"/>
          <w:color w:val="181818"/>
          <w:sz w:val="24"/>
          <w:szCs w:val="24"/>
          <w:lang w:eastAsia="ru-RU"/>
        </w:rPr>
        <w:t>В целях организации качественной работы по указанному принципу предполагается также использование таких принципов, как:</w:t>
      </w:r>
    </w:p>
    <w:p w:rsidR="00D9233A" w:rsidRPr="00D9233A" w:rsidRDefault="00D9233A" w:rsidP="004A54D8">
      <w:pPr>
        <w:shd w:val="clear" w:color="auto" w:fill="FFFFFF"/>
        <w:spacing w:after="0" w:line="360" w:lineRule="auto"/>
        <w:ind w:firstLine="567"/>
        <w:jc w:val="both"/>
        <w:rPr>
          <w:rFonts w:ascii="Times New Roman" w:eastAsia="Times New Roman" w:hAnsi="Times New Roman" w:cs="Times New Roman"/>
          <w:color w:val="181818"/>
          <w:sz w:val="24"/>
          <w:szCs w:val="24"/>
          <w:lang w:eastAsia="ru-RU"/>
        </w:rPr>
      </w:pPr>
      <w:r w:rsidRPr="00D9233A">
        <w:rPr>
          <w:rFonts w:ascii="Times New Roman" w:eastAsia="Times New Roman" w:hAnsi="Times New Roman" w:cs="Times New Roman"/>
          <w:color w:val="181818"/>
          <w:sz w:val="24"/>
          <w:szCs w:val="24"/>
          <w:lang w:eastAsia="ru-RU"/>
        </w:rPr>
        <w:t>– системный подход, реализация образовательного содержания «от общего к частному»;</w:t>
      </w:r>
    </w:p>
    <w:p w:rsidR="00D9233A" w:rsidRPr="00D9233A" w:rsidRDefault="00D9233A" w:rsidP="004A54D8">
      <w:pPr>
        <w:shd w:val="clear" w:color="auto" w:fill="FFFFFF"/>
        <w:spacing w:after="0" w:line="360" w:lineRule="auto"/>
        <w:ind w:firstLine="567"/>
        <w:jc w:val="both"/>
        <w:rPr>
          <w:rFonts w:ascii="Times New Roman" w:eastAsia="Times New Roman" w:hAnsi="Times New Roman" w:cs="Times New Roman"/>
          <w:color w:val="181818"/>
          <w:sz w:val="24"/>
          <w:szCs w:val="24"/>
          <w:lang w:eastAsia="ru-RU"/>
        </w:rPr>
      </w:pPr>
      <w:r w:rsidRPr="00D9233A">
        <w:rPr>
          <w:rFonts w:ascii="Times New Roman" w:eastAsia="Times New Roman" w:hAnsi="Times New Roman" w:cs="Times New Roman"/>
          <w:color w:val="181818"/>
          <w:sz w:val="24"/>
          <w:szCs w:val="24"/>
          <w:lang w:eastAsia="ru-RU"/>
        </w:rPr>
        <w:t>– принцип «единства аффекта и интеллекта» (Л.С. Выготский) –</w:t>
      </w:r>
    </w:p>
    <w:p w:rsidR="00D9233A" w:rsidRPr="00D9233A" w:rsidRDefault="00D9233A" w:rsidP="004A54D8">
      <w:pPr>
        <w:shd w:val="clear" w:color="auto" w:fill="FFFFFF"/>
        <w:spacing w:after="0" w:line="360" w:lineRule="auto"/>
        <w:jc w:val="both"/>
        <w:rPr>
          <w:rFonts w:ascii="Times New Roman" w:eastAsia="Times New Roman" w:hAnsi="Times New Roman" w:cs="Times New Roman"/>
          <w:color w:val="181818"/>
          <w:sz w:val="24"/>
          <w:szCs w:val="24"/>
          <w:lang w:eastAsia="ru-RU"/>
        </w:rPr>
      </w:pPr>
      <w:r w:rsidRPr="00D9233A">
        <w:rPr>
          <w:rFonts w:ascii="Times New Roman" w:eastAsia="Times New Roman" w:hAnsi="Times New Roman" w:cs="Times New Roman"/>
          <w:color w:val="181818"/>
          <w:sz w:val="24"/>
          <w:szCs w:val="24"/>
          <w:lang w:eastAsia="ru-RU"/>
        </w:rPr>
        <w:t>интегрированный подход к организации процесса освоения предлагаемого</w:t>
      </w:r>
    </w:p>
    <w:p w:rsidR="00D9233A" w:rsidRPr="00D9233A" w:rsidRDefault="00D9233A" w:rsidP="004A54D8">
      <w:pPr>
        <w:shd w:val="clear" w:color="auto" w:fill="FFFFFF"/>
        <w:spacing w:after="0" w:line="360" w:lineRule="auto"/>
        <w:jc w:val="both"/>
        <w:rPr>
          <w:rFonts w:ascii="Times New Roman" w:eastAsia="Times New Roman" w:hAnsi="Times New Roman" w:cs="Times New Roman"/>
          <w:color w:val="181818"/>
          <w:sz w:val="24"/>
          <w:szCs w:val="24"/>
          <w:lang w:eastAsia="ru-RU"/>
        </w:rPr>
      </w:pPr>
      <w:r w:rsidRPr="00D9233A">
        <w:rPr>
          <w:rFonts w:ascii="Times New Roman" w:eastAsia="Times New Roman" w:hAnsi="Times New Roman" w:cs="Times New Roman"/>
          <w:color w:val="181818"/>
          <w:sz w:val="24"/>
          <w:szCs w:val="24"/>
          <w:lang w:eastAsia="ru-RU"/>
        </w:rPr>
        <w:t>содержания Программы;</w:t>
      </w:r>
    </w:p>
    <w:p w:rsidR="00D9233A" w:rsidRPr="00D9233A" w:rsidRDefault="00D9233A" w:rsidP="004A54D8">
      <w:pPr>
        <w:shd w:val="clear" w:color="auto" w:fill="FFFFFF"/>
        <w:spacing w:after="0" w:line="360" w:lineRule="auto"/>
        <w:ind w:firstLine="567"/>
        <w:jc w:val="both"/>
        <w:rPr>
          <w:rFonts w:ascii="Times New Roman" w:eastAsia="Times New Roman" w:hAnsi="Times New Roman" w:cs="Times New Roman"/>
          <w:color w:val="181818"/>
          <w:sz w:val="24"/>
          <w:szCs w:val="24"/>
          <w:lang w:eastAsia="ru-RU"/>
        </w:rPr>
      </w:pPr>
      <w:r w:rsidRPr="00D9233A">
        <w:rPr>
          <w:rFonts w:ascii="Times New Roman" w:eastAsia="Times New Roman" w:hAnsi="Times New Roman" w:cs="Times New Roman"/>
          <w:color w:val="181818"/>
          <w:sz w:val="24"/>
          <w:szCs w:val="24"/>
          <w:lang w:eastAsia="ru-RU"/>
        </w:rPr>
        <w:t>– развитие у детей навыков поисковой деятельности, т. е. создание проблемных ситуаций, которые будут мотивировать ребёнка к самостоятельному поиску возможностей их разрешения;</w:t>
      </w:r>
    </w:p>
    <w:p w:rsidR="00D9233A" w:rsidRPr="00D9233A" w:rsidRDefault="00D9233A" w:rsidP="004A54D8">
      <w:pPr>
        <w:shd w:val="clear" w:color="auto" w:fill="FFFFFF"/>
        <w:spacing w:after="0" w:line="360" w:lineRule="auto"/>
        <w:ind w:firstLine="567"/>
        <w:jc w:val="both"/>
        <w:rPr>
          <w:rFonts w:ascii="Times New Roman" w:eastAsia="Times New Roman" w:hAnsi="Times New Roman" w:cs="Times New Roman"/>
          <w:color w:val="181818"/>
          <w:sz w:val="24"/>
          <w:szCs w:val="24"/>
          <w:lang w:eastAsia="ru-RU"/>
        </w:rPr>
      </w:pPr>
      <w:r w:rsidRPr="00D9233A">
        <w:rPr>
          <w:rFonts w:ascii="Times New Roman" w:eastAsia="Times New Roman" w:hAnsi="Times New Roman" w:cs="Times New Roman"/>
          <w:color w:val="181818"/>
          <w:sz w:val="24"/>
          <w:szCs w:val="24"/>
          <w:lang w:eastAsia="ru-RU"/>
        </w:rPr>
        <w:t>– практическое экспериментирование – использование различных ресурсов для решения поставленной задачи (беседы, поэзия, игры, рисунок, пр.);</w:t>
      </w:r>
    </w:p>
    <w:p w:rsidR="00D9233A" w:rsidRPr="00D9233A" w:rsidRDefault="00D9233A" w:rsidP="004A54D8">
      <w:pPr>
        <w:shd w:val="clear" w:color="auto" w:fill="FFFFFF"/>
        <w:spacing w:after="0" w:line="360" w:lineRule="auto"/>
        <w:ind w:firstLine="567"/>
        <w:jc w:val="both"/>
        <w:rPr>
          <w:rFonts w:ascii="Times New Roman" w:eastAsia="Times New Roman" w:hAnsi="Times New Roman" w:cs="Times New Roman"/>
          <w:color w:val="181818"/>
          <w:sz w:val="24"/>
          <w:szCs w:val="24"/>
          <w:lang w:eastAsia="ru-RU"/>
        </w:rPr>
      </w:pPr>
      <w:r w:rsidRPr="00D9233A">
        <w:rPr>
          <w:rFonts w:ascii="Times New Roman" w:eastAsia="Times New Roman" w:hAnsi="Times New Roman" w:cs="Times New Roman"/>
          <w:color w:val="181818"/>
          <w:sz w:val="24"/>
          <w:szCs w:val="24"/>
          <w:lang w:eastAsia="ru-RU"/>
        </w:rPr>
        <w:t>– учёт индивидуальных особенностей (в том числе лидерских качеств, инициативности, различий в темпе выполнения задач, пр.);</w:t>
      </w:r>
    </w:p>
    <w:p w:rsidR="00D9233A" w:rsidRPr="00D9233A" w:rsidRDefault="00D9233A" w:rsidP="004A54D8">
      <w:pPr>
        <w:shd w:val="clear" w:color="auto" w:fill="FFFFFF"/>
        <w:spacing w:after="0" w:line="360" w:lineRule="auto"/>
        <w:ind w:firstLine="567"/>
        <w:jc w:val="both"/>
        <w:rPr>
          <w:rFonts w:ascii="Times New Roman" w:eastAsia="Times New Roman" w:hAnsi="Times New Roman" w:cs="Times New Roman"/>
          <w:color w:val="181818"/>
          <w:sz w:val="24"/>
          <w:szCs w:val="24"/>
          <w:lang w:eastAsia="ru-RU"/>
        </w:rPr>
      </w:pPr>
      <w:r w:rsidRPr="00D9233A">
        <w:rPr>
          <w:rFonts w:ascii="Times New Roman" w:eastAsia="Times New Roman" w:hAnsi="Times New Roman" w:cs="Times New Roman"/>
          <w:color w:val="181818"/>
          <w:sz w:val="24"/>
          <w:szCs w:val="24"/>
          <w:lang w:eastAsia="ru-RU"/>
        </w:rPr>
        <w:t>– создание условий для мотивации к саморазвитию (развитие у детей желания в различной свободной деятельности повторять (дополнять) пройденный материал);</w:t>
      </w:r>
    </w:p>
    <w:p w:rsidR="00D9233A" w:rsidRPr="00D9233A" w:rsidRDefault="00D9233A" w:rsidP="004A54D8">
      <w:pPr>
        <w:shd w:val="clear" w:color="auto" w:fill="FFFFFF"/>
        <w:spacing w:after="0" w:line="360" w:lineRule="auto"/>
        <w:ind w:firstLine="567"/>
        <w:jc w:val="both"/>
        <w:rPr>
          <w:rFonts w:ascii="Times New Roman" w:eastAsia="Times New Roman" w:hAnsi="Times New Roman" w:cs="Times New Roman"/>
          <w:color w:val="181818"/>
          <w:sz w:val="24"/>
          <w:szCs w:val="24"/>
          <w:lang w:eastAsia="ru-RU"/>
        </w:rPr>
      </w:pPr>
      <w:r w:rsidRPr="00D9233A">
        <w:rPr>
          <w:rFonts w:ascii="Times New Roman" w:eastAsia="Times New Roman" w:hAnsi="Times New Roman" w:cs="Times New Roman"/>
          <w:color w:val="181818"/>
          <w:sz w:val="24"/>
          <w:szCs w:val="24"/>
          <w:lang w:eastAsia="ru-RU"/>
        </w:rPr>
        <w:t>– использование всех видов восприятия информации (визуального, аудиального, кинестетического);</w:t>
      </w:r>
    </w:p>
    <w:p w:rsidR="00D9233A" w:rsidRPr="00D9233A" w:rsidRDefault="00D9233A" w:rsidP="004A54D8">
      <w:pPr>
        <w:shd w:val="clear" w:color="auto" w:fill="FFFFFF"/>
        <w:spacing w:after="0" w:line="360" w:lineRule="auto"/>
        <w:ind w:firstLine="567"/>
        <w:jc w:val="both"/>
        <w:rPr>
          <w:rFonts w:ascii="Times New Roman" w:eastAsia="Times New Roman" w:hAnsi="Times New Roman" w:cs="Times New Roman"/>
          <w:color w:val="181818"/>
          <w:sz w:val="24"/>
          <w:szCs w:val="24"/>
          <w:lang w:eastAsia="ru-RU"/>
        </w:rPr>
      </w:pPr>
      <w:r w:rsidRPr="00D9233A">
        <w:rPr>
          <w:rFonts w:ascii="Times New Roman" w:eastAsia="Times New Roman" w:hAnsi="Times New Roman" w:cs="Times New Roman"/>
          <w:color w:val="181818"/>
          <w:sz w:val="24"/>
          <w:szCs w:val="24"/>
          <w:lang w:eastAsia="ru-RU"/>
        </w:rPr>
        <w:t>– использование формата диалога (ребёнка с взрослым, детей между собой, педагогов друг с другом и родителями) как основной базы процесса передачи  информации.</w:t>
      </w:r>
    </w:p>
    <w:p w:rsidR="00D9233A" w:rsidRPr="00D9233A" w:rsidRDefault="00D9233A" w:rsidP="004A54D8">
      <w:pPr>
        <w:shd w:val="clear" w:color="auto" w:fill="FFFFFF"/>
        <w:spacing w:after="0" w:line="360" w:lineRule="auto"/>
        <w:ind w:firstLine="567"/>
        <w:jc w:val="both"/>
        <w:rPr>
          <w:rFonts w:ascii="Times New Roman" w:eastAsia="Times New Roman" w:hAnsi="Times New Roman" w:cs="Times New Roman"/>
          <w:color w:val="181818"/>
          <w:sz w:val="24"/>
          <w:szCs w:val="24"/>
          <w:lang w:eastAsia="ru-RU"/>
        </w:rPr>
      </w:pPr>
      <w:proofErr w:type="gramStart"/>
      <w:r w:rsidRPr="00D9233A">
        <w:rPr>
          <w:rFonts w:ascii="Times New Roman" w:eastAsia="Times New Roman" w:hAnsi="Times New Roman" w:cs="Times New Roman"/>
          <w:color w:val="181818"/>
          <w:sz w:val="24"/>
          <w:szCs w:val="24"/>
          <w:lang w:eastAsia="ru-RU"/>
        </w:rPr>
        <w:t>Использование указанных принципов при организации и осуществлении учебного процесса с детьми дошкольного возраста будет способствовать их полноценному психическому развитию, качественному восприятию всего учебно-развивающего материала Программы, сохранению положительной эмоциональной обстановки в коллективе дошкольной организации в целом и на занятиях по Программе в частности и способствовать решению задач по развитию логического мышления детей.</w:t>
      </w:r>
      <w:proofErr w:type="gramEnd"/>
    </w:p>
    <w:p w:rsidR="004A54D8" w:rsidRDefault="004A54D8" w:rsidP="004A54D8">
      <w:pPr>
        <w:shd w:val="clear" w:color="auto" w:fill="FFFFFF"/>
        <w:spacing w:after="0" w:line="360" w:lineRule="auto"/>
        <w:ind w:firstLine="567"/>
        <w:jc w:val="both"/>
        <w:rPr>
          <w:rFonts w:ascii="Times New Roman" w:eastAsia="Times New Roman" w:hAnsi="Times New Roman" w:cs="Times New Roman"/>
          <w:b/>
          <w:bCs/>
          <w:color w:val="181818"/>
          <w:sz w:val="24"/>
          <w:szCs w:val="24"/>
          <w:lang w:eastAsia="ru-RU"/>
        </w:rPr>
      </w:pPr>
    </w:p>
    <w:p w:rsidR="00D9233A" w:rsidRPr="00D9233A" w:rsidRDefault="00D9233A" w:rsidP="004A54D8">
      <w:pPr>
        <w:shd w:val="clear" w:color="auto" w:fill="FFFFFF"/>
        <w:spacing w:after="0" w:line="360" w:lineRule="auto"/>
        <w:ind w:firstLine="567"/>
        <w:jc w:val="both"/>
        <w:rPr>
          <w:rFonts w:ascii="Times New Roman" w:eastAsia="Times New Roman" w:hAnsi="Times New Roman" w:cs="Times New Roman"/>
          <w:color w:val="181818"/>
          <w:sz w:val="24"/>
          <w:szCs w:val="24"/>
          <w:lang w:eastAsia="ru-RU"/>
        </w:rPr>
      </w:pPr>
      <w:r w:rsidRPr="00D9233A">
        <w:rPr>
          <w:rFonts w:ascii="Times New Roman" w:eastAsia="Times New Roman" w:hAnsi="Times New Roman" w:cs="Times New Roman"/>
          <w:b/>
          <w:bCs/>
          <w:color w:val="181818"/>
          <w:sz w:val="24"/>
          <w:szCs w:val="24"/>
          <w:lang w:eastAsia="ru-RU"/>
        </w:rPr>
        <w:t>Новизна:</w:t>
      </w:r>
    </w:p>
    <w:p w:rsidR="00D9233A" w:rsidRPr="00D9233A" w:rsidRDefault="00D9233A" w:rsidP="004A54D8">
      <w:pPr>
        <w:shd w:val="clear" w:color="auto" w:fill="FFFFFF"/>
        <w:spacing w:after="0" w:line="360" w:lineRule="auto"/>
        <w:ind w:firstLine="567"/>
        <w:jc w:val="both"/>
        <w:rPr>
          <w:rFonts w:ascii="Times New Roman" w:eastAsia="Times New Roman" w:hAnsi="Times New Roman" w:cs="Times New Roman"/>
          <w:color w:val="181818"/>
          <w:sz w:val="24"/>
          <w:szCs w:val="24"/>
          <w:lang w:eastAsia="ru-RU"/>
        </w:rPr>
      </w:pPr>
      <w:r w:rsidRPr="00D9233A">
        <w:rPr>
          <w:rFonts w:ascii="Times New Roman" w:eastAsia="Times New Roman" w:hAnsi="Times New Roman" w:cs="Times New Roman"/>
          <w:color w:val="181818"/>
          <w:sz w:val="24"/>
          <w:szCs w:val="24"/>
          <w:lang w:eastAsia="ru-RU"/>
        </w:rPr>
        <w:t>Новое знание не дается детям в готовом виде, а входит в их жизнь как открытие закономерных связей и отношений окружающего мира путем самостоятельного анализа, сравнения, выявления существенных признаков и обобщения. Воспитатель подводит детей к этим открытиям, организуя и направляя их поисковые действия.</w:t>
      </w:r>
    </w:p>
    <w:p w:rsidR="00D9233A" w:rsidRPr="00D9233A" w:rsidRDefault="00D9233A" w:rsidP="004A54D8">
      <w:pPr>
        <w:shd w:val="clear" w:color="auto" w:fill="FFFFFF"/>
        <w:spacing w:after="0" w:line="360" w:lineRule="auto"/>
        <w:ind w:left="1287"/>
        <w:jc w:val="both"/>
        <w:rPr>
          <w:rFonts w:ascii="Times New Roman" w:eastAsia="Times New Roman" w:hAnsi="Times New Roman" w:cs="Times New Roman"/>
          <w:color w:val="181818"/>
          <w:sz w:val="24"/>
          <w:szCs w:val="24"/>
          <w:lang w:eastAsia="ru-RU"/>
        </w:rPr>
      </w:pPr>
      <w:r w:rsidRPr="00D9233A">
        <w:rPr>
          <w:rFonts w:ascii="Times New Roman" w:eastAsia="Times New Roman" w:hAnsi="Times New Roman" w:cs="Times New Roman"/>
          <w:b/>
          <w:bCs/>
          <w:color w:val="181818"/>
          <w:sz w:val="24"/>
          <w:szCs w:val="24"/>
          <w:lang w:eastAsia="ru-RU"/>
        </w:rPr>
        <w:t>Отличительные особенности работы данного кружка:</w:t>
      </w:r>
    </w:p>
    <w:p w:rsidR="00D9233A" w:rsidRPr="00D9233A" w:rsidRDefault="00D9233A" w:rsidP="004A54D8">
      <w:pPr>
        <w:shd w:val="clear" w:color="auto" w:fill="FFFFFF"/>
        <w:spacing w:after="0" w:line="360" w:lineRule="auto"/>
        <w:ind w:firstLine="567"/>
        <w:jc w:val="both"/>
        <w:rPr>
          <w:rFonts w:ascii="Times New Roman" w:eastAsia="Times New Roman" w:hAnsi="Times New Roman" w:cs="Times New Roman"/>
          <w:color w:val="181818"/>
          <w:sz w:val="24"/>
          <w:szCs w:val="24"/>
          <w:lang w:eastAsia="ru-RU"/>
        </w:rPr>
      </w:pPr>
      <w:r w:rsidRPr="00D9233A">
        <w:rPr>
          <w:rFonts w:ascii="Times New Roman" w:eastAsia="Times New Roman" w:hAnsi="Times New Roman" w:cs="Times New Roman"/>
          <w:color w:val="181818"/>
          <w:sz w:val="24"/>
          <w:szCs w:val="24"/>
          <w:lang w:eastAsia="ru-RU"/>
        </w:rPr>
        <w:t>Работа в кружке «</w:t>
      </w:r>
      <w:proofErr w:type="spellStart"/>
      <w:r w:rsidRPr="00D9233A">
        <w:rPr>
          <w:rFonts w:ascii="Times New Roman" w:eastAsia="Times New Roman" w:hAnsi="Times New Roman" w:cs="Times New Roman"/>
          <w:color w:val="181818"/>
          <w:sz w:val="24"/>
          <w:szCs w:val="24"/>
          <w:lang w:eastAsia="ru-RU"/>
        </w:rPr>
        <w:t>Игралочка</w:t>
      </w:r>
      <w:proofErr w:type="spellEnd"/>
      <w:r w:rsidRPr="00D9233A">
        <w:rPr>
          <w:rFonts w:ascii="Times New Roman" w:eastAsia="Times New Roman" w:hAnsi="Times New Roman" w:cs="Times New Roman"/>
          <w:color w:val="181818"/>
          <w:sz w:val="24"/>
          <w:szCs w:val="24"/>
          <w:lang w:eastAsia="ru-RU"/>
        </w:rPr>
        <w:t>» направлена на всестороннее развитие ребёнка. Методика  позволяет детям интенсивно заниматься и не утомляться за счет постоянной смены видов деятельности и переключения внимания. Дети не замечают, что идет обучение, они перемещаются по комнате, работают с игрушками, картинками</w:t>
      </w:r>
      <w:proofErr w:type="gramStart"/>
      <w:r w:rsidRPr="00D9233A">
        <w:rPr>
          <w:rFonts w:ascii="Times New Roman" w:eastAsia="Times New Roman" w:hAnsi="Times New Roman" w:cs="Times New Roman"/>
          <w:color w:val="181818"/>
          <w:sz w:val="24"/>
          <w:szCs w:val="24"/>
          <w:lang w:eastAsia="ru-RU"/>
        </w:rPr>
        <w:t>… В</w:t>
      </w:r>
      <w:proofErr w:type="gramEnd"/>
      <w:r w:rsidRPr="00D9233A">
        <w:rPr>
          <w:rFonts w:ascii="Times New Roman" w:eastAsia="Times New Roman" w:hAnsi="Times New Roman" w:cs="Times New Roman"/>
          <w:color w:val="181818"/>
          <w:sz w:val="24"/>
          <w:szCs w:val="24"/>
          <w:lang w:eastAsia="ru-RU"/>
        </w:rPr>
        <w:t>ся система организации занятий воспринимается ребенком как естественное продолжение игровой деятельности. Занятия в кружке отличаются  комплексным подходом к подготовке детей к школьному обучению, направлены на развитие всех необходимых психологических компонентов готовности ребёнка к школе: познавательных процессов, коммуникативных навыков, эмоционально-волевой сферы и логического мышления.</w:t>
      </w:r>
    </w:p>
    <w:p w:rsidR="00D9233A" w:rsidRPr="00D9233A" w:rsidRDefault="00D9233A" w:rsidP="004A54D8">
      <w:pPr>
        <w:shd w:val="clear" w:color="auto" w:fill="FFFFFF"/>
        <w:spacing w:after="0" w:line="360" w:lineRule="auto"/>
        <w:ind w:firstLine="567"/>
        <w:jc w:val="both"/>
        <w:rPr>
          <w:rFonts w:ascii="Times New Roman" w:eastAsia="Times New Roman" w:hAnsi="Times New Roman" w:cs="Times New Roman"/>
          <w:color w:val="181818"/>
          <w:sz w:val="24"/>
          <w:szCs w:val="24"/>
          <w:lang w:eastAsia="ru-RU"/>
        </w:rPr>
      </w:pPr>
      <w:r w:rsidRPr="00D9233A">
        <w:rPr>
          <w:rFonts w:ascii="Times New Roman" w:eastAsia="Times New Roman" w:hAnsi="Times New Roman" w:cs="Times New Roman"/>
          <w:b/>
          <w:bCs/>
          <w:color w:val="181818"/>
          <w:sz w:val="24"/>
          <w:szCs w:val="24"/>
          <w:lang w:eastAsia="ru-RU"/>
        </w:rPr>
        <w:t> </w:t>
      </w:r>
      <w:r w:rsidR="004A54D8">
        <w:rPr>
          <w:rFonts w:ascii="Times New Roman" w:eastAsia="Times New Roman" w:hAnsi="Times New Roman" w:cs="Times New Roman"/>
          <w:color w:val="181818"/>
          <w:sz w:val="24"/>
          <w:szCs w:val="24"/>
          <w:lang w:eastAsia="ru-RU"/>
        </w:rPr>
        <w:t>1</w:t>
      </w:r>
      <w:r w:rsidRPr="00D9233A">
        <w:rPr>
          <w:rFonts w:ascii="Times New Roman" w:eastAsia="Times New Roman" w:hAnsi="Times New Roman" w:cs="Times New Roman"/>
          <w:b/>
          <w:bCs/>
          <w:color w:val="181818"/>
          <w:sz w:val="24"/>
          <w:szCs w:val="24"/>
          <w:lang w:eastAsia="ru-RU"/>
        </w:rPr>
        <w:t>.2 Планируемые результаты освоения Программы</w:t>
      </w:r>
    </w:p>
    <w:p w:rsidR="00D9233A" w:rsidRPr="00D9233A" w:rsidRDefault="00D9233A" w:rsidP="004A54D8">
      <w:pPr>
        <w:shd w:val="clear" w:color="auto" w:fill="FFFFFF"/>
        <w:spacing w:after="0" w:line="360" w:lineRule="auto"/>
        <w:ind w:firstLine="567"/>
        <w:jc w:val="both"/>
        <w:rPr>
          <w:rFonts w:ascii="Times New Roman" w:eastAsia="Times New Roman" w:hAnsi="Times New Roman" w:cs="Times New Roman"/>
          <w:color w:val="181818"/>
          <w:sz w:val="24"/>
          <w:szCs w:val="24"/>
          <w:lang w:eastAsia="ru-RU"/>
        </w:rPr>
      </w:pPr>
      <w:r w:rsidRPr="00D9233A">
        <w:rPr>
          <w:rFonts w:ascii="Times New Roman" w:eastAsia="Times New Roman" w:hAnsi="Times New Roman" w:cs="Times New Roman"/>
          <w:color w:val="181818"/>
          <w:sz w:val="24"/>
          <w:szCs w:val="24"/>
          <w:lang w:eastAsia="ru-RU"/>
        </w:rPr>
        <w:t>По итогам реализации Программы предполагается достижение определённых результатов всеми участниками образовательных отношений.</w:t>
      </w:r>
    </w:p>
    <w:p w:rsidR="00D9233A" w:rsidRPr="00D9233A" w:rsidRDefault="00D9233A" w:rsidP="004A54D8">
      <w:pPr>
        <w:shd w:val="clear" w:color="auto" w:fill="FFFFFF"/>
        <w:spacing w:after="0" w:line="360" w:lineRule="auto"/>
        <w:ind w:firstLine="567"/>
        <w:jc w:val="both"/>
        <w:rPr>
          <w:rFonts w:ascii="Times New Roman" w:eastAsia="Times New Roman" w:hAnsi="Times New Roman" w:cs="Times New Roman"/>
          <w:color w:val="181818"/>
          <w:sz w:val="24"/>
          <w:szCs w:val="24"/>
          <w:lang w:eastAsia="ru-RU"/>
        </w:rPr>
      </w:pPr>
      <w:r w:rsidRPr="00D9233A">
        <w:rPr>
          <w:rFonts w:ascii="Times New Roman" w:eastAsia="Times New Roman" w:hAnsi="Times New Roman" w:cs="Times New Roman"/>
          <w:color w:val="181818"/>
          <w:sz w:val="24"/>
          <w:szCs w:val="24"/>
          <w:lang w:eastAsia="ru-RU"/>
        </w:rPr>
        <w:t>К концу первого года занятий в кружке дети должны уметь:</w:t>
      </w:r>
    </w:p>
    <w:p w:rsidR="00D9233A" w:rsidRPr="00D9233A" w:rsidRDefault="00D9233A" w:rsidP="004A54D8">
      <w:pPr>
        <w:shd w:val="clear" w:color="auto" w:fill="FFFFFF"/>
        <w:spacing w:after="0" w:line="360" w:lineRule="auto"/>
        <w:jc w:val="both"/>
        <w:rPr>
          <w:rFonts w:ascii="Times New Roman" w:eastAsia="Times New Roman" w:hAnsi="Times New Roman" w:cs="Times New Roman"/>
          <w:color w:val="181818"/>
          <w:sz w:val="24"/>
          <w:szCs w:val="24"/>
          <w:lang w:eastAsia="ru-RU"/>
        </w:rPr>
      </w:pPr>
      <w:r w:rsidRPr="00D9233A">
        <w:rPr>
          <w:rFonts w:ascii="Times New Roman" w:eastAsia="Times New Roman" w:hAnsi="Times New Roman" w:cs="Times New Roman"/>
          <w:color w:val="181818"/>
          <w:sz w:val="24"/>
          <w:szCs w:val="24"/>
          <w:lang w:eastAsia="ru-RU"/>
        </w:rPr>
        <w:t>•            выделять и выражать в речи признаки сходства и различия двух предметов по цвету, форме, размеру;</w:t>
      </w:r>
    </w:p>
    <w:p w:rsidR="00D9233A" w:rsidRPr="00D9233A" w:rsidRDefault="00D9233A" w:rsidP="004A54D8">
      <w:pPr>
        <w:shd w:val="clear" w:color="auto" w:fill="FFFFFF"/>
        <w:spacing w:after="0" w:line="360" w:lineRule="auto"/>
        <w:jc w:val="both"/>
        <w:rPr>
          <w:rFonts w:ascii="Times New Roman" w:eastAsia="Times New Roman" w:hAnsi="Times New Roman" w:cs="Times New Roman"/>
          <w:color w:val="181818"/>
          <w:sz w:val="24"/>
          <w:szCs w:val="24"/>
          <w:lang w:eastAsia="ru-RU"/>
        </w:rPr>
      </w:pPr>
      <w:r w:rsidRPr="00D9233A">
        <w:rPr>
          <w:rFonts w:ascii="Times New Roman" w:eastAsia="Times New Roman" w:hAnsi="Times New Roman" w:cs="Times New Roman"/>
          <w:color w:val="181818"/>
          <w:sz w:val="24"/>
          <w:szCs w:val="24"/>
          <w:lang w:eastAsia="ru-RU"/>
        </w:rPr>
        <w:t>•            считать в пределах 10 в прямом и обратном порядке;</w:t>
      </w:r>
    </w:p>
    <w:p w:rsidR="00D9233A" w:rsidRPr="00D9233A" w:rsidRDefault="00D9233A" w:rsidP="004A54D8">
      <w:pPr>
        <w:shd w:val="clear" w:color="auto" w:fill="FFFFFF"/>
        <w:spacing w:after="0" w:line="360" w:lineRule="auto"/>
        <w:jc w:val="both"/>
        <w:rPr>
          <w:rFonts w:ascii="Times New Roman" w:eastAsia="Times New Roman" w:hAnsi="Times New Roman" w:cs="Times New Roman"/>
          <w:color w:val="181818"/>
          <w:sz w:val="24"/>
          <w:szCs w:val="24"/>
          <w:lang w:eastAsia="ru-RU"/>
        </w:rPr>
      </w:pPr>
      <w:r w:rsidRPr="00D9233A">
        <w:rPr>
          <w:rFonts w:ascii="Times New Roman" w:eastAsia="Times New Roman" w:hAnsi="Times New Roman" w:cs="Times New Roman"/>
          <w:color w:val="181818"/>
          <w:sz w:val="24"/>
          <w:szCs w:val="24"/>
          <w:lang w:eastAsia="ru-RU"/>
        </w:rPr>
        <w:t>•            изображать графически столько же предметов, сколько в заданной группе;</w:t>
      </w:r>
    </w:p>
    <w:p w:rsidR="00D9233A" w:rsidRPr="00D9233A" w:rsidRDefault="00D9233A" w:rsidP="004A54D8">
      <w:pPr>
        <w:shd w:val="clear" w:color="auto" w:fill="FFFFFF"/>
        <w:spacing w:after="0" w:line="360" w:lineRule="auto"/>
        <w:jc w:val="both"/>
        <w:rPr>
          <w:rFonts w:ascii="Times New Roman" w:eastAsia="Times New Roman" w:hAnsi="Times New Roman" w:cs="Times New Roman"/>
          <w:color w:val="181818"/>
          <w:sz w:val="24"/>
          <w:szCs w:val="24"/>
          <w:lang w:eastAsia="ru-RU"/>
        </w:rPr>
      </w:pPr>
      <w:r w:rsidRPr="00D9233A">
        <w:rPr>
          <w:rFonts w:ascii="Times New Roman" w:eastAsia="Times New Roman" w:hAnsi="Times New Roman" w:cs="Times New Roman"/>
          <w:color w:val="181818"/>
          <w:sz w:val="24"/>
          <w:szCs w:val="24"/>
          <w:lang w:eastAsia="ru-RU"/>
        </w:rPr>
        <w:t>•            правильно устанавливать пространственно-временные отношения, ориентироваться по элементарному плану;</w:t>
      </w:r>
    </w:p>
    <w:p w:rsidR="00D9233A" w:rsidRPr="00D9233A" w:rsidRDefault="00D9233A" w:rsidP="004A54D8">
      <w:pPr>
        <w:shd w:val="clear" w:color="auto" w:fill="FFFFFF"/>
        <w:spacing w:after="0" w:line="360" w:lineRule="auto"/>
        <w:jc w:val="both"/>
        <w:rPr>
          <w:rFonts w:ascii="Times New Roman" w:eastAsia="Times New Roman" w:hAnsi="Times New Roman" w:cs="Times New Roman"/>
          <w:color w:val="181818"/>
          <w:sz w:val="24"/>
          <w:szCs w:val="24"/>
          <w:lang w:eastAsia="ru-RU"/>
        </w:rPr>
      </w:pPr>
      <w:r w:rsidRPr="00D9233A">
        <w:rPr>
          <w:rFonts w:ascii="Times New Roman" w:eastAsia="Times New Roman" w:hAnsi="Times New Roman" w:cs="Times New Roman"/>
          <w:color w:val="181818"/>
          <w:sz w:val="24"/>
          <w:szCs w:val="24"/>
          <w:lang w:eastAsia="ru-RU"/>
        </w:rPr>
        <w:t>•            определять направление движения от себя;</w:t>
      </w:r>
    </w:p>
    <w:p w:rsidR="00D9233A" w:rsidRPr="00D9233A" w:rsidRDefault="00D9233A" w:rsidP="004A54D8">
      <w:pPr>
        <w:shd w:val="clear" w:color="auto" w:fill="FFFFFF"/>
        <w:spacing w:after="0" w:line="360" w:lineRule="auto"/>
        <w:jc w:val="both"/>
        <w:rPr>
          <w:rFonts w:ascii="Times New Roman" w:eastAsia="Times New Roman" w:hAnsi="Times New Roman" w:cs="Times New Roman"/>
          <w:color w:val="181818"/>
          <w:sz w:val="24"/>
          <w:szCs w:val="24"/>
          <w:lang w:eastAsia="ru-RU"/>
        </w:rPr>
      </w:pPr>
      <w:r w:rsidRPr="00D9233A">
        <w:rPr>
          <w:rFonts w:ascii="Times New Roman" w:eastAsia="Times New Roman" w:hAnsi="Times New Roman" w:cs="Times New Roman"/>
          <w:color w:val="181818"/>
          <w:sz w:val="24"/>
          <w:szCs w:val="24"/>
          <w:lang w:eastAsia="ru-RU"/>
        </w:rPr>
        <w:t>•            называть части суток, устанавливать их последовательность;</w:t>
      </w:r>
    </w:p>
    <w:p w:rsidR="00D9233A" w:rsidRPr="00D9233A" w:rsidRDefault="00D9233A" w:rsidP="004A54D8">
      <w:pPr>
        <w:shd w:val="clear" w:color="auto" w:fill="FFFFFF"/>
        <w:spacing w:after="0" w:line="360" w:lineRule="auto"/>
        <w:jc w:val="both"/>
        <w:rPr>
          <w:rFonts w:ascii="Times New Roman" w:eastAsia="Times New Roman" w:hAnsi="Times New Roman" w:cs="Times New Roman"/>
          <w:color w:val="181818"/>
          <w:sz w:val="24"/>
          <w:szCs w:val="24"/>
          <w:lang w:eastAsia="ru-RU"/>
        </w:rPr>
      </w:pPr>
      <w:r w:rsidRPr="00D9233A">
        <w:rPr>
          <w:rFonts w:ascii="Times New Roman" w:eastAsia="Times New Roman" w:hAnsi="Times New Roman" w:cs="Times New Roman"/>
          <w:color w:val="181818"/>
          <w:sz w:val="24"/>
          <w:szCs w:val="24"/>
          <w:lang w:eastAsia="ru-RU"/>
        </w:rPr>
        <w:t>•            сравнивать группы на основе составления пар.</w:t>
      </w:r>
    </w:p>
    <w:p w:rsidR="00D9233A" w:rsidRPr="00D9233A" w:rsidRDefault="00D9233A" w:rsidP="004A54D8">
      <w:pPr>
        <w:shd w:val="clear" w:color="auto" w:fill="FFFFFF"/>
        <w:spacing w:after="0" w:line="360" w:lineRule="auto"/>
        <w:ind w:firstLine="567"/>
        <w:jc w:val="both"/>
        <w:rPr>
          <w:rFonts w:ascii="Times New Roman" w:eastAsia="Times New Roman" w:hAnsi="Times New Roman" w:cs="Times New Roman"/>
          <w:color w:val="181818"/>
          <w:sz w:val="24"/>
          <w:szCs w:val="24"/>
          <w:lang w:eastAsia="ru-RU"/>
        </w:rPr>
      </w:pPr>
      <w:r w:rsidRPr="00D9233A">
        <w:rPr>
          <w:rFonts w:ascii="Times New Roman" w:eastAsia="Times New Roman" w:hAnsi="Times New Roman" w:cs="Times New Roman"/>
          <w:b/>
          <w:bCs/>
          <w:color w:val="181818"/>
          <w:sz w:val="24"/>
          <w:szCs w:val="24"/>
          <w:lang w:eastAsia="ru-RU"/>
        </w:rPr>
        <w:t> </w:t>
      </w:r>
    </w:p>
    <w:p w:rsidR="00D9233A" w:rsidRPr="00D9233A" w:rsidRDefault="00D9233A" w:rsidP="004A54D8">
      <w:pPr>
        <w:shd w:val="clear" w:color="auto" w:fill="FFFFFF"/>
        <w:spacing w:after="0" w:line="360" w:lineRule="auto"/>
        <w:ind w:firstLine="567"/>
        <w:jc w:val="both"/>
        <w:rPr>
          <w:rFonts w:ascii="Arial" w:eastAsia="Times New Roman" w:hAnsi="Arial" w:cs="Arial"/>
          <w:color w:val="181818"/>
          <w:sz w:val="21"/>
          <w:szCs w:val="21"/>
          <w:lang w:eastAsia="ru-RU"/>
        </w:rPr>
      </w:pPr>
      <w:r w:rsidRPr="00D9233A">
        <w:rPr>
          <w:rFonts w:ascii="Times New Roman" w:eastAsia="Times New Roman" w:hAnsi="Times New Roman" w:cs="Times New Roman"/>
          <w:b/>
          <w:bCs/>
          <w:color w:val="181818"/>
          <w:sz w:val="28"/>
          <w:szCs w:val="28"/>
          <w:lang w:eastAsia="ru-RU"/>
        </w:rPr>
        <w:t> </w:t>
      </w:r>
    </w:p>
    <w:p w:rsidR="00D9233A" w:rsidRPr="00D9233A" w:rsidRDefault="00D9233A" w:rsidP="004A54D8">
      <w:pPr>
        <w:shd w:val="clear" w:color="auto" w:fill="FFFFFF"/>
        <w:spacing w:after="0" w:line="360" w:lineRule="auto"/>
        <w:ind w:firstLine="567"/>
        <w:jc w:val="both"/>
        <w:rPr>
          <w:rFonts w:ascii="Arial" w:eastAsia="Times New Roman" w:hAnsi="Arial" w:cs="Arial"/>
          <w:color w:val="181818"/>
          <w:sz w:val="21"/>
          <w:szCs w:val="21"/>
          <w:lang w:eastAsia="ru-RU"/>
        </w:rPr>
      </w:pPr>
      <w:r w:rsidRPr="00D9233A">
        <w:rPr>
          <w:rFonts w:ascii="Times New Roman" w:eastAsia="Times New Roman" w:hAnsi="Times New Roman" w:cs="Times New Roman"/>
          <w:b/>
          <w:bCs/>
          <w:color w:val="181818"/>
          <w:sz w:val="28"/>
          <w:szCs w:val="28"/>
          <w:lang w:eastAsia="ru-RU"/>
        </w:rPr>
        <w:t> </w:t>
      </w:r>
    </w:p>
    <w:p w:rsidR="00D9233A" w:rsidRDefault="00D9233A" w:rsidP="004A54D8">
      <w:pPr>
        <w:shd w:val="clear" w:color="auto" w:fill="FFFFFF"/>
        <w:spacing w:after="0" w:line="360" w:lineRule="auto"/>
        <w:jc w:val="both"/>
        <w:rPr>
          <w:rFonts w:ascii="Arial" w:eastAsia="Times New Roman" w:hAnsi="Arial" w:cs="Arial"/>
          <w:color w:val="181818"/>
          <w:sz w:val="21"/>
          <w:szCs w:val="21"/>
          <w:lang w:eastAsia="ru-RU"/>
        </w:rPr>
      </w:pPr>
    </w:p>
    <w:p w:rsidR="004A54D8" w:rsidRDefault="004A54D8" w:rsidP="004A54D8">
      <w:pPr>
        <w:shd w:val="clear" w:color="auto" w:fill="FFFFFF"/>
        <w:spacing w:after="0" w:line="360" w:lineRule="auto"/>
        <w:jc w:val="both"/>
        <w:rPr>
          <w:rFonts w:ascii="Arial" w:eastAsia="Times New Roman" w:hAnsi="Arial" w:cs="Arial"/>
          <w:color w:val="181818"/>
          <w:sz w:val="21"/>
          <w:szCs w:val="21"/>
          <w:lang w:eastAsia="ru-RU"/>
        </w:rPr>
      </w:pPr>
    </w:p>
    <w:p w:rsidR="004A54D8" w:rsidRDefault="004A54D8" w:rsidP="004A54D8">
      <w:pPr>
        <w:shd w:val="clear" w:color="auto" w:fill="FFFFFF"/>
        <w:spacing w:after="0" w:line="360" w:lineRule="auto"/>
        <w:jc w:val="both"/>
        <w:rPr>
          <w:rFonts w:ascii="Arial" w:eastAsia="Times New Roman" w:hAnsi="Arial" w:cs="Arial"/>
          <w:color w:val="181818"/>
          <w:sz w:val="21"/>
          <w:szCs w:val="21"/>
          <w:lang w:eastAsia="ru-RU"/>
        </w:rPr>
      </w:pPr>
    </w:p>
    <w:p w:rsidR="004A54D8" w:rsidRPr="00D9233A" w:rsidRDefault="004A54D8" w:rsidP="004A54D8">
      <w:pPr>
        <w:shd w:val="clear" w:color="auto" w:fill="FFFFFF"/>
        <w:spacing w:after="0" w:line="360" w:lineRule="auto"/>
        <w:jc w:val="both"/>
        <w:rPr>
          <w:rFonts w:ascii="Arial" w:eastAsia="Times New Roman" w:hAnsi="Arial" w:cs="Arial"/>
          <w:color w:val="181818"/>
          <w:sz w:val="21"/>
          <w:szCs w:val="21"/>
          <w:lang w:eastAsia="ru-RU"/>
        </w:rPr>
      </w:pPr>
    </w:p>
    <w:p w:rsidR="00D9233A" w:rsidRPr="00D9233A" w:rsidRDefault="00D9233A" w:rsidP="004A54D8">
      <w:pPr>
        <w:shd w:val="clear" w:color="auto" w:fill="FFFFFF"/>
        <w:spacing w:after="0" w:line="360" w:lineRule="auto"/>
        <w:ind w:firstLine="567"/>
        <w:jc w:val="both"/>
        <w:rPr>
          <w:rFonts w:ascii="Times New Roman" w:eastAsia="Times New Roman" w:hAnsi="Times New Roman" w:cs="Times New Roman"/>
          <w:color w:val="181818"/>
          <w:sz w:val="24"/>
          <w:szCs w:val="24"/>
          <w:lang w:eastAsia="ru-RU"/>
        </w:rPr>
      </w:pPr>
      <w:r w:rsidRPr="00D9233A">
        <w:rPr>
          <w:rFonts w:ascii="Times New Roman" w:eastAsia="Times New Roman" w:hAnsi="Times New Roman" w:cs="Times New Roman"/>
          <w:b/>
          <w:bCs/>
          <w:color w:val="181818"/>
          <w:sz w:val="24"/>
          <w:szCs w:val="24"/>
          <w:lang w:eastAsia="ru-RU"/>
        </w:rPr>
        <w:t>2. СОДЕРЖАТЕЛЬНЫЙ РАЗДЕЛ</w:t>
      </w:r>
    </w:p>
    <w:p w:rsidR="00D9233A" w:rsidRPr="00D9233A" w:rsidRDefault="00D9233A" w:rsidP="004A54D8">
      <w:pPr>
        <w:shd w:val="clear" w:color="auto" w:fill="FFFFFF"/>
        <w:spacing w:after="0" w:line="360" w:lineRule="auto"/>
        <w:ind w:firstLine="567"/>
        <w:jc w:val="both"/>
        <w:rPr>
          <w:rFonts w:ascii="Times New Roman" w:eastAsia="Times New Roman" w:hAnsi="Times New Roman" w:cs="Times New Roman"/>
          <w:color w:val="181818"/>
          <w:sz w:val="24"/>
          <w:szCs w:val="24"/>
          <w:lang w:eastAsia="ru-RU"/>
        </w:rPr>
      </w:pPr>
      <w:r w:rsidRPr="00D9233A">
        <w:rPr>
          <w:rFonts w:ascii="Times New Roman" w:eastAsia="Times New Roman" w:hAnsi="Times New Roman" w:cs="Times New Roman"/>
          <w:b/>
          <w:bCs/>
          <w:color w:val="000000"/>
          <w:sz w:val="24"/>
          <w:szCs w:val="24"/>
          <w:lang w:eastAsia="ru-RU"/>
        </w:rPr>
        <w:t>2.1. Общие положения содержания</w:t>
      </w:r>
    </w:p>
    <w:p w:rsidR="00D9233A" w:rsidRPr="00D9233A" w:rsidRDefault="00D9233A" w:rsidP="004A54D8">
      <w:pPr>
        <w:shd w:val="clear" w:color="auto" w:fill="FFFFFF"/>
        <w:spacing w:after="0" w:line="360" w:lineRule="auto"/>
        <w:ind w:firstLine="567"/>
        <w:jc w:val="both"/>
        <w:rPr>
          <w:rFonts w:ascii="Times New Roman" w:eastAsia="Times New Roman" w:hAnsi="Times New Roman" w:cs="Times New Roman"/>
          <w:color w:val="181818"/>
          <w:sz w:val="24"/>
          <w:szCs w:val="24"/>
          <w:lang w:eastAsia="ru-RU"/>
        </w:rPr>
      </w:pPr>
      <w:r w:rsidRPr="00D9233A">
        <w:rPr>
          <w:rFonts w:ascii="Times New Roman" w:eastAsia="Times New Roman" w:hAnsi="Times New Roman" w:cs="Times New Roman"/>
          <w:color w:val="181818"/>
          <w:sz w:val="24"/>
          <w:szCs w:val="24"/>
          <w:lang w:eastAsia="ru-RU"/>
        </w:rPr>
        <w:t xml:space="preserve">Учитывая научные данные о том, что каждый период жизни человека характеризуется специфической социальной ситуацией развития, конкретными новообразованиями и их своеобразным сочетанием, ведущей деятельностью, в наибольшей </w:t>
      </w:r>
      <w:proofErr w:type="gramStart"/>
      <w:r w:rsidRPr="00D9233A">
        <w:rPr>
          <w:rFonts w:ascii="Times New Roman" w:eastAsia="Times New Roman" w:hAnsi="Times New Roman" w:cs="Times New Roman"/>
          <w:color w:val="181818"/>
          <w:sz w:val="24"/>
          <w:szCs w:val="24"/>
          <w:lang w:eastAsia="ru-RU"/>
        </w:rPr>
        <w:t>степени</w:t>
      </w:r>
      <w:proofErr w:type="gramEnd"/>
      <w:r w:rsidRPr="00D9233A">
        <w:rPr>
          <w:rFonts w:ascii="Times New Roman" w:eastAsia="Times New Roman" w:hAnsi="Times New Roman" w:cs="Times New Roman"/>
          <w:color w:val="181818"/>
          <w:sz w:val="24"/>
          <w:szCs w:val="24"/>
          <w:lang w:eastAsia="ru-RU"/>
        </w:rPr>
        <w:t xml:space="preserve"> влияющей на психическое развитие ребёнка и его подготовку к переходу на новую возрастную ступень, Программа разработана для детей средней группы (4-5 лет) и строится на понимании особенностей процесса образования ребёнка данного возрастного периода, способствует формированию у него активной жизненной позиции, нравственных ценностей, предполагает развитие моторики и эмоционального благополучия каждого обучающегося.</w:t>
      </w:r>
    </w:p>
    <w:p w:rsidR="00D9233A" w:rsidRPr="00D9233A" w:rsidRDefault="00D9233A" w:rsidP="004A54D8">
      <w:pPr>
        <w:shd w:val="clear" w:color="auto" w:fill="FFFFFF"/>
        <w:spacing w:after="0" w:line="360" w:lineRule="auto"/>
        <w:ind w:firstLine="567"/>
        <w:jc w:val="both"/>
        <w:rPr>
          <w:rFonts w:ascii="Times New Roman" w:eastAsia="Times New Roman" w:hAnsi="Times New Roman" w:cs="Times New Roman"/>
          <w:color w:val="181818"/>
          <w:sz w:val="24"/>
          <w:szCs w:val="24"/>
          <w:lang w:eastAsia="ru-RU"/>
        </w:rPr>
      </w:pPr>
      <w:r w:rsidRPr="00D9233A">
        <w:rPr>
          <w:rFonts w:ascii="Times New Roman" w:eastAsia="Times New Roman" w:hAnsi="Times New Roman" w:cs="Times New Roman"/>
          <w:color w:val="181818"/>
          <w:sz w:val="24"/>
          <w:szCs w:val="24"/>
          <w:lang w:eastAsia="ru-RU"/>
        </w:rPr>
        <w:t>В Программе определены пути, организационные формы, содержание, основные методы и приёмы взаимодействия взрослого и ребёнка в процессе воспитания и обучения, нацеленные на максимальную их эффективность.</w:t>
      </w:r>
    </w:p>
    <w:p w:rsidR="00D9233A" w:rsidRPr="00D9233A" w:rsidRDefault="00D9233A" w:rsidP="004A54D8">
      <w:pPr>
        <w:shd w:val="clear" w:color="auto" w:fill="FFFFFF"/>
        <w:spacing w:after="0" w:line="360" w:lineRule="auto"/>
        <w:ind w:firstLine="567"/>
        <w:jc w:val="both"/>
        <w:rPr>
          <w:rFonts w:ascii="Times New Roman" w:eastAsia="Times New Roman" w:hAnsi="Times New Roman" w:cs="Times New Roman"/>
          <w:color w:val="181818"/>
          <w:sz w:val="24"/>
          <w:szCs w:val="24"/>
          <w:lang w:eastAsia="ru-RU"/>
        </w:rPr>
      </w:pPr>
      <w:r w:rsidRPr="00D9233A">
        <w:rPr>
          <w:rFonts w:ascii="Times New Roman" w:eastAsia="Times New Roman" w:hAnsi="Times New Roman" w:cs="Times New Roman"/>
          <w:color w:val="181818"/>
          <w:sz w:val="24"/>
          <w:szCs w:val="24"/>
          <w:lang w:eastAsia="ru-RU"/>
        </w:rPr>
        <w:t>Кружковая работа  рассчитана на 2 занятия в неделю. Занятия проводятся в группах не более 20 минут и предполагают использование следующих форм: беседа, дидактическая игра, ролевые, коммуникативные игры, физические упражнения, коллективное творчество, индивидуальная корректировка действий.</w:t>
      </w:r>
    </w:p>
    <w:p w:rsidR="00D9233A" w:rsidRPr="00D9233A" w:rsidRDefault="00D9233A" w:rsidP="004A54D8">
      <w:pPr>
        <w:shd w:val="clear" w:color="auto" w:fill="FFFFFF"/>
        <w:spacing w:after="0" w:line="360" w:lineRule="auto"/>
        <w:ind w:firstLine="567"/>
        <w:jc w:val="both"/>
        <w:rPr>
          <w:rFonts w:ascii="Times New Roman" w:eastAsia="Times New Roman" w:hAnsi="Times New Roman" w:cs="Times New Roman"/>
          <w:color w:val="181818"/>
          <w:sz w:val="24"/>
          <w:szCs w:val="24"/>
          <w:lang w:eastAsia="ru-RU"/>
        </w:rPr>
      </w:pPr>
      <w:r w:rsidRPr="00D9233A">
        <w:rPr>
          <w:rFonts w:ascii="Times New Roman" w:eastAsia="Times New Roman" w:hAnsi="Times New Roman" w:cs="Times New Roman"/>
          <w:color w:val="181818"/>
          <w:sz w:val="24"/>
          <w:szCs w:val="24"/>
          <w:lang w:eastAsia="ru-RU"/>
        </w:rPr>
        <w:t>Приоритетным требованием к организации обучения на этапе дошкольной подготовки является принцип психологической комфортности, обеспечивающий эмоциональное благополучие ребенка.</w:t>
      </w:r>
    </w:p>
    <w:p w:rsidR="00D9233A" w:rsidRPr="00D9233A" w:rsidRDefault="00D9233A" w:rsidP="004A54D8">
      <w:pPr>
        <w:shd w:val="clear" w:color="auto" w:fill="FFFFFF"/>
        <w:spacing w:after="0" w:line="360" w:lineRule="auto"/>
        <w:ind w:firstLine="567"/>
        <w:jc w:val="both"/>
        <w:rPr>
          <w:rFonts w:ascii="Times New Roman" w:eastAsia="Times New Roman" w:hAnsi="Times New Roman" w:cs="Times New Roman"/>
          <w:color w:val="181818"/>
          <w:sz w:val="24"/>
          <w:szCs w:val="24"/>
          <w:lang w:eastAsia="ru-RU"/>
        </w:rPr>
      </w:pPr>
      <w:r w:rsidRPr="00D9233A">
        <w:rPr>
          <w:rFonts w:ascii="Times New Roman" w:eastAsia="Times New Roman" w:hAnsi="Times New Roman" w:cs="Times New Roman"/>
          <w:b/>
          <w:bCs/>
          <w:color w:val="181818"/>
          <w:sz w:val="24"/>
          <w:szCs w:val="24"/>
          <w:lang w:eastAsia="ru-RU"/>
        </w:rPr>
        <w:t>Направленность кружковой работы:</w:t>
      </w:r>
    </w:p>
    <w:p w:rsidR="00D9233A" w:rsidRPr="00D9233A" w:rsidRDefault="00D9233A" w:rsidP="004A54D8">
      <w:pPr>
        <w:shd w:val="clear" w:color="auto" w:fill="FFFFFF"/>
        <w:spacing w:after="0" w:line="360" w:lineRule="auto"/>
        <w:ind w:firstLine="567"/>
        <w:jc w:val="both"/>
        <w:rPr>
          <w:rFonts w:ascii="Times New Roman" w:eastAsia="Times New Roman" w:hAnsi="Times New Roman" w:cs="Times New Roman"/>
          <w:color w:val="181818"/>
          <w:sz w:val="24"/>
          <w:szCs w:val="24"/>
          <w:lang w:eastAsia="ru-RU"/>
        </w:rPr>
      </w:pPr>
      <w:r w:rsidRPr="00D9233A">
        <w:rPr>
          <w:rFonts w:ascii="Times New Roman" w:eastAsia="Times New Roman" w:hAnsi="Times New Roman" w:cs="Times New Roman"/>
          <w:color w:val="181818"/>
          <w:sz w:val="24"/>
          <w:szCs w:val="24"/>
          <w:lang w:eastAsia="ru-RU"/>
        </w:rPr>
        <w:t>Работа кружка включает в себя следующие разделы:</w:t>
      </w:r>
    </w:p>
    <w:p w:rsidR="00D9233A" w:rsidRPr="00D9233A" w:rsidRDefault="00D9233A" w:rsidP="004A54D8">
      <w:pPr>
        <w:shd w:val="clear" w:color="auto" w:fill="FFFFFF"/>
        <w:spacing w:after="0" w:line="360" w:lineRule="auto"/>
        <w:ind w:left="1440" w:right="75"/>
        <w:jc w:val="both"/>
        <w:rPr>
          <w:rFonts w:ascii="Times New Roman" w:eastAsia="Times New Roman" w:hAnsi="Times New Roman" w:cs="Times New Roman"/>
          <w:color w:val="181818"/>
          <w:sz w:val="24"/>
          <w:szCs w:val="24"/>
          <w:lang w:eastAsia="ru-RU"/>
        </w:rPr>
      </w:pPr>
      <w:r w:rsidRPr="00D9233A">
        <w:rPr>
          <w:rFonts w:ascii="Times New Roman" w:eastAsia="Times New Roman" w:hAnsi="Times New Roman" w:cs="Times New Roman"/>
          <w:color w:val="181818"/>
          <w:sz w:val="24"/>
          <w:szCs w:val="24"/>
          <w:lang w:eastAsia="ru-RU"/>
        </w:rPr>
        <w:t>1.    Сравнение предметов и групп предметов</w:t>
      </w:r>
    </w:p>
    <w:p w:rsidR="00D9233A" w:rsidRPr="00D9233A" w:rsidRDefault="00D9233A" w:rsidP="004A54D8">
      <w:pPr>
        <w:shd w:val="clear" w:color="auto" w:fill="FFFFFF"/>
        <w:spacing w:after="0" w:line="360" w:lineRule="auto"/>
        <w:ind w:firstLine="567"/>
        <w:jc w:val="both"/>
        <w:rPr>
          <w:rFonts w:ascii="Times New Roman" w:eastAsia="Times New Roman" w:hAnsi="Times New Roman" w:cs="Times New Roman"/>
          <w:color w:val="181818"/>
          <w:sz w:val="24"/>
          <w:szCs w:val="24"/>
          <w:lang w:eastAsia="ru-RU"/>
        </w:rPr>
      </w:pPr>
      <w:r w:rsidRPr="00D9233A">
        <w:rPr>
          <w:rFonts w:ascii="Times New Roman" w:eastAsia="Times New Roman" w:hAnsi="Times New Roman" w:cs="Times New Roman"/>
          <w:color w:val="181818"/>
          <w:sz w:val="24"/>
          <w:szCs w:val="24"/>
          <w:lang w:eastAsia="ru-RU"/>
        </w:rPr>
        <w:t>Формирование представлений о свойствах предметов: цвет, форма, размер и др. Выделение признаков сходства и различия.</w:t>
      </w:r>
    </w:p>
    <w:p w:rsidR="00D9233A" w:rsidRPr="00D9233A" w:rsidRDefault="00D9233A" w:rsidP="004A54D8">
      <w:pPr>
        <w:shd w:val="clear" w:color="auto" w:fill="FFFFFF"/>
        <w:spacing w:after="0" w:line="360" w:lineRule="auto"/>
        <w:ind w:firstLine="567"/>
        <w:jc w:val="both"/>
        <w:rPr>
          <w:rFonts w:ascii="Times New Roman" w:eastAsia="Times New Roman" w:hAnsi="Times New Roman" w:cs="Times New Roman"/>
          <w:color w:val="181818"/>
          <w:sz w:val="24"/>
          <w:szCs w:val="24"/>
          <w:lang w:eastAsia="ru-RU"/>
        </w:rPr>
      </w:pPr>
      <w:r w:rsidRPr="00D9233A">
        <w:rPr>
          <w:rFonts w:ascii="Times New Roman" w:eastAsia="Times New Roman" w:hAnsi="Times New Roman" w:cs="Times New Roman"/>
          <w:color w:val="181818"/>
          <w:sz w:val="24"/>
          <w:szCs w:val="24"/>
          <w:lang w:eastAsia="ru-RU"/>
        </w:rPr>
        <w:t>Объединение предметов в группу по общему признаку.</w:t>
      </w:r>
    </w:p>
    <w:p w:rsidR="00D9233A" w:rsidRPr="00D9233A" w:rsidRDefault="00D9233A" w:rsidP="004A54D8">
      <w:pPr>
        <w:shd w:val="clear" w:color="auto" w:fill="FFFFFF"/>
        <w:spacing w:after="0" w:line="360" w:lineRule="auto"/>
        <w:ind w:firstLine="567"/>
        <w:jc w:val="both"/>
        <w:rPr>
          <w:rFonts w:ascii="Times New Roman" w:eastAsia="Times New Roman" w:hAnsi="Times New Roman" w:cs="Times New Roman"/>
          <w:color w:val="181818"/>
          <w:sz w:val="24"/>
          <w:szCs w:val="24"/>
          <w:lang w:eastAsia="ru-RU"/>
        </w:rPr>
      </w:pPr>
      <w:r w:rsidRPr="00D9233A">
        <w:rPr>
          <w:rFonts w:ascii="Times New Roman" w:eastAsia="Times New Roman" w:hAnsi="Times New Roman" w:cs="Times New Roman"/>
          <w:color w:val="181818"/>
          <w:sz w:val="24"/>
          <w:szCs w:val="24"/>
          <w:lang w:eastAsia="ru-RU"/>
        </w:rPr>
        <w:t>Нахождение «лишних» предметов.</w:t>
      </w:r>
    </w:p>
    <w:p w:rsidR="00D9233A" w:rsidRPr="00D9233A" w:rsidRDefault="00D9233A" w:rsidP="004A54D8">
      <w:pPr>
        <w:shd w:val="clear" w:color="auto" w:fill="FFFFFF"/>
        <w:spacing w:after="0" w:line="360" w:lineRule="auto"/>
        <w:ind w:firstLine="567"/>
        <w:jc w:val="both"/>
        <w:rPr>
          <w:rFonts w:ascii="Times New Roman" w:eastAsia="Times New Roman" w:hAnsi="Times New Roman" w:cs="Times New Roman"/>
          <w:color w:val="181818"/>
          <w:sz w:val="24"/>
          <w:szCs w:val="24"/>
          <w:lang w:eastAsia="ru-RU"/>
        </w:rPr>
      </w:pPr>
      <w:r w:rsidRPr="00D9233A">
        <w:rPr>
          <w:rFonts w:ascii="Times New Roman" w:eastAsia="Times New Roman" w:hAnsi="Times New Roman" w:cs="Times New Roman"/>
          <w:color w:val="181818"/>
          <w:sz w:val="24"/>
          <w:szCs w:val="24"/>
          <w:lang w:eastAsia="ru-RU"/>
        </w:rPr>
        <w:t>Сравнение предметов по количеству на основе составления пар (равно, не равно, больше, меньше)</w:t>
      </w:r>
    </w:p>
    <w:p w:rsidR="00D9233A" w:rsidRPr="00D9233A" w:rsidRDefault="00D9233A" w:rsidP="004A54D8">
      <w:pPr>
        <w:shd w:val="clear" w:color="auto" w:fill="FFFFFF"/>
        <w:spacing w:after="0" w:line="360" w:lineRule="auto"/>
        <w:ind w:firstLine="567"/>
        <w:jc w:val="both"/>
        <w:rPr>
          <w:rFonts w:ascii="Times New Roman" w:eastAsia="Times New Roman" w:hAnsi="Times New Roman" w:cs="Times New Roman"/>
          <w:color w:val="181818"/>
          <w:sz w:val="24"/>
          <w:szCs w:val="24"/>
          <w:lang w:eastAsia="ru-RU"/>
        </w:rPr>
      </w:pPr>
      <w:r w:rsidRPr="00D9233A">
        <w:rPr>
          <w:rFonts w:ascii="Times New Roman" w:eastAsia="Times New Roman" w:hAnsi="Times New Roman" w:cs="Times New Roman"/>
          <w:color w:val="181818"/>
          <w:sz w:val="24"/>
          <w:szCs w:val="24"/>
          <w:lang w:eastAsia="ru-RU"/>
        </w:rPr>
        <w:t>Поиск и составление закономерностей.</w:t>
      </w:r>
    </w:p>
    <w:p w:rsidR="00D9233A" w:rsidRPr="00D9233A" w:rsidRDefault="00D9233A" w:rsidP="004A54D8">
      <w:pPr>
        <w:shd w:val="clear" w:color="auto" w:fill="FFFFFF"/>
        <w:spacing w:after="0" w:line="360" w:lineRule="auto"/>
        <w:ind w:left="1440"/>
        <w:jc w:val="both"/>
        <w:rPr>
          <w:rFonts w:ascii="Times New Roman" w:eastAsia="Times New Roman" w:hAnsi="Times New Roman" w:cs="Times New Roman"/>
          <w:color w:val="181818"/>
          <w:sz w:val="24"/>
          <w:szCs w:val="24"/>
          <w:lang w:eastAsia="ru-RU"/>
        </w:rPr>
      </w:pPr>
      <w:r w:rsidRPr="00D9233A">
        <w:rPr>
          <w:rFonts w:ascii="Times New Roman" w:eastAsia="Times New Roman" w:hAnsi="Times New Roman" w:cs="Times New Roman"/>
          <w:color w:val="181818"/>
          <w:sz w:val="24"/>
          <w:szCs w:val="24"/>
          <w:lang w:eastAsia="ru-RU"/>
        </w:rPr>
        <w:t>2.    Числа 1-8</w:t>
      </w:r>
    </w:p>
    <w:p w:rsidR="00D9233A" w:rsidRPr="00D9233A" w:rsidRDefault="00D9233A" w:rsidP="004A54D8">
      <w:pPr>
        <w:shd w:val="clear" w:color="auto" w:fill="FFFFFF"/>
        <w:spacing w:after="0" w:line="360" w:lineRule="auto"/>
        <w:ind w:firstLine="567"/>
        <w:jc w:val="both"/>
        <w:rPr>
          <w:rFonts w:ascii="Times New Roman" w:eastAsia="Times New Roman" w:hAnsi="Times New Roman" w:cs="Times New Roman"/>
          <w:color w:val="181818"/>
          <w:sz w:val="24"/>
          <w:szCs w:val="24"/>
          <w:lang w:eastAsia="ru-RU"/>
        </w:rPr>
      </w:pPr>
      <w:r w:rsidRPr="00D9233A">
        <w:rPr>
          <w:rFonts w:ascii="Times New Roman" w:eastAsia="Times New Roman" w:hAnsi="Times New Roman" w:cs="Times New Roman"/>
          <w:color w:val="181818"/>
          <w:sz w:val="24"/>
          <w:szCs w:val="24"/>
          <w:lang w:eastAsia="ru-RU"/>
        </w:rPr>
        <w:t>Знакомство с понятиями «один» и «много».</w:t>
      </w:r>
    </w:p>
    <w:p w:rsidR="00D9233A" w:rsidRPr="00D9233A" w:rsidRDefault="00D9233A" w:rsidP="004A54D8">
      <w:pPr>
        <w:shd w:val="clear" w:color="auto" w:fill="FFFFFF"/>
        <w:spacing w:after="0" w:line="360" w:lineRule="auto"/>
        <w:ind w:firstLine="567"/>
        <w:jc w:val="both"/>
        <w:rPr>
          <w:rFonts w:ascii="Times New Roman" w:eastAsia="Times New Roman" w:hAnsi="Times New Roman" w:cs="Times New Roman"/>
          <w:color w:val="181818"/>
          <w:sz w:val="24"/>
          <w:szCs w:val="24"/>
          <w:lang w:eastAsia="ru-RU"/>
        </w:rPr>
      </w:pPr>
      <w:r w:rsidRPr="00D9233A">
        <w:rPr>
          <w:rFonts w:ascii="Times New Roman" w:eastAsia="Times New Roman" w:hAnsi="Times New Roman" w:cs="Times New Roman"/>
          <w:color w:val="181818"/>
          <w:sz w:val="24"/>
          <w:szCs w:val="24"/>
          <w:lang w:eastAsia="ru-RU"/>
        </w:rPr>
        <w:t>Сравнение предыдущего и последующего числа. Числовой ряд.</w:t>
      </w:r>
    </w:p>
    <w:p w:rsidR="00D9233A" w:rsidRPr="00D9233A" w:rsidRDefault="00D9233A" w:rsidP="004A54D8">
      <w:pPr>
        <w:shd w:val="clear" w:color="auto" w:fill="FFFFFF"/>
        <w:spacing w:after="0" w:line="360" w:lineRule="auto"/>
        <w:ind w:firstLine="567"/>
        <w:jc w:val="both"/>
        <w:rPr>
          <w:rFonts w:ascii="Times New Roman" w:eastAsia="Times New Roman" w:hAnsi="Times New Roman" w:cs="Times New Roman"/>
          <w:color w:val="181818"/>
          <w:sz w:val="24"/>
          <w:szCs w:val="24"/>
          <w:lang w:eastAsia="ru-RU"/>
        </w:rPr>
      </w:pPr>
      <w:r w:rsidRPr="00D9233A">
        <w:rPr>
          <w:rFonts w:ascii="Times New Roman" w:eastAsia="Times New Roman" w:hAnsi="Times New Roman" w:cs="Times New Roman"/>
          <w:color w:val="181818"/>
          <w:sz w:val="24"/>
          <w:szCs w:val="24"/>
          <w:lang w:eastAsia="ru-RU"/>
        </w:rPr>
        <w:t>Формирование умения соотносить цифру с количеством.</w:t>
      </w:r>
    </w:p>
    <w:p w:rsidR="00D9233A" w:rsidRPr="00D9233A" w:rsidRDefault="00D9233A" w:rsidP="004A54D8">
      <w:pPr>
        <w:shd w:val="clear" w:color="auto" w:fill="FFFFFF"/>
        <w:spacing w:after="0" w:line="360" w:lineRule="auto"/>
        <w:ind w:left="1440"/>
        <w:jc w:val="both"/>
        <w:rPr>
          <w:rFonts w:ascii="Times New Roman" w:eastAsia="Times New Roman" w:hAnsi="Times New Roman" w:cs="Times New Roman"/>
          <w:color w:val="181818"/>
          <w:sz w:val="24"/>
          <w:szCs w:val="24"/>
          <w:lang w:eastAsia="ru-RU"/>
        </w:rPr>
      </w:pPr>
      <w:r w:rsidRPr="00D9233A">
        <w:rPr>
          <w:rFonts w:ascii="Times New Roman" w:eastAsia="Times New Roman" w:hAnsi="Times New Roman" w:cs="Times New Roman"/>
          <w:color w:val="181818"/>
          <w:sz w:val="24"/>
          <w:szCs w:val="24"/>
          <w:lang w:eastAsia="ru-RU"/>
        </w:rPr>
        <w:t>3.    Величины</w:t>
      </w:r>
    </w:p>
    <w:p w:rsidR="00D9233A" w:rsidRPr="00D9233A" w:rsidRDefault="00D9233A" w:rsidP="004A54D8">
      <w:pPr>
        <w:shd w:val="clear" w:color="auto" w:fill="FFFFFF"/>
        <w:spacing w:after="0" w:line="360" w:lineRule="auto"/>
        <w:ind w:firstLine="567"/>
        <w:jc w:val="both"/>
        <w:rPr>
          <w:rFonts w:ascii="Times New Roman" w:eastAsia="Times New Roman" w:hAnsi="Times New Roman" w:cs="Times New Roman"/>
          <w:color w:val="181818"/>
          <w:sz w:val="24"/>
          <w:szCs w:val="24"/>
          <w:lang w:eastAsia="ru-RU"/>
        </w:rPr>
      </w:pPr>
      <w:r w:rsidRPr="00D9233A">
        <w:rPr>
          <w:rFonts w:ascii="Times New Roman" w:eastAsia="Times New Roman" w:hAnsi="Times New Roman" w:cs="Times New Roman"/>
          <w:color w:val="181818"/>
          <w:sz w:val="24"/>
          <w:szCs w:val="24"/>
          <w:lang w:eastAsia="ru-RU"/>
        </w:rPr>
        <w:t>Формирование представлений о длине предмета.</w:t>
      </w:r>
    </w:p>
    <w:p w:rsidR="00D9233A" w:rsidRPr="00D9233A" w:rsidRDefault="00D9233A" w:rsidP="004A54D8">
      <w:pPr>
        <w:shd w:val="clear" w:color="auto" w:fill="FFFFFF"/>
        <w:spacing w:after="0" w:line="360" w:lineRule="auto"/>
        <w:ind w:firstLine="567"/>
        <w:jc w:val="both"/>
        <w:rPr>
          <w:rFonts w:ascii="Times New Roman" w:eastAsia="Times New Roman" w:hAnsi="Times New Roman" w:cs="Times New Roman"/>
          <w:color w:val="181818"/>
          <w:sz w:val="24"/>
          <w:szCs w:val="24"/>
          <w:lang w:eastAsia="ru-RU"/>
        </w:rPr>
      </w:pPr>
      <w:r w:rsidRPr="00D9233A">
        <w:rPr>
          <w:rFonts w:ascii="Times New Roman" w:eastAsia="Times New Roman" w:hAnsi="Times New Roman" w:cs="Times New Roman"/>
          <w:color w:val="181818"/>
          <w:sz w:val="24"/>
          <w:szCs w:val="24"/>
          <w:lang w:eastAsia="ru-RU"/>
        </w:rPr>
        <w:t>Сравнение по длине, ширине, толщине, высоте.</w:t>
      </w:r>
    </w:p>
    <w:p w:rsidR="00D9233A" w:rsidRPr="00D9233A" w:rsidRDefault="00D9233A" w:rsidP="004A54D8">
      <w:pPr>
        <w:shd w:val="clear" w:color="auto" w:fill="FFFFFF"/>
        <w:spacing w:after="0" w:line="360" w:lineRule="auto"/>
        <w:ind w:left="1440"/>
        <w:jc w:val="both"/>
        <w:rPr>
          <w:rFonts w:ascii="Times New Roman" w:eastAsia="Times New Roman" w:hAnsi="Times New Roman" w:cs="Times New Roman"/>
          <w:color w:val="181818"/>
          <w:sz w:val="24"/>
          <w:szCs w:val="24"/>
          <w:lang w:eastAsia="ru-RU"/>
        </w:rPr>
      </w:pPr>
      <w:r w:rsidRPr="00D9233A">
        <w:rPr>
          <w:rFonts w:ascii="Times New Roman" w:eastAsia="Times New Roman" w:hAnsi="Times New Roman" w:cs="Times New Roman"/>
          <w:color w:val="181818"/>
          <w:sz w:val="24"/>
          <w:szCs w:val="24"/>
          <w:lang w:eastAsia="ru-RU"/>
        </w:rPr>
        <w:t>4.    Пространственно-временные представления</w:t>
      </w:r>
    </w:p>
    <w:p w:rsidR="00D9233A" w:rsidRPr="00D9233A" w:rsidRDefault="00D9233A" w:rsidP="004A54D8">
      <w:pPr>
        <w:shd w:val="clear" w:color="auto" w:fill="FFFFFF"/>
        <w:spacing w:after="0" w:line="360" w:lineRule="auto"/>
        <w:ind w:firstLine="567"/>
        <w:jc w:val="both"/>
        <w:rPr>
          <w:rFonts w:ascii="Times New Roman" w:eastAsia="Times New Roman" w:hAnsi="Times New Roman" w:cs="Times New Roman"/>
          <w:color w:val="181818"/>
          <w:sz w:val="24"/>
          <w:szCs w:val="24"/>
          <w:lang w:eastAsia="ru-RU"/>
        </w:rPr>
      </w:pPr>
      <w:r w:rsidRPr="00D9233A">
        <w:rPr>
          <w:rFonts w:ascii="Times New Roman" w:eastAsia="Times New Roman" w:hAnsi="Times New Roman" w:cs="Times New Roman"/>
          <w:color w:val="181818"/>
          <w:sz w:val="24"/>
          <w:szCs w:val="24"/>
          <w:lang w:eastAsia="ru-RU"/>
        </w:rPr>
        <w:t>Формирование пространственных представлений. Ориентировка в пространстве.</w:t>
      </w:r>
    </w:p>
    <w:p w:rsidR="00D9233A" w:rsidRPr="00D9233A" w:rsidRDefault="00D9233A" w:rsidP="004A54D8">
      <w:pPr>
        <w:shd w:val="clear" w:color="auto" w:fill="FFFFFF"/>
        <w:spacing w:after="0" w:line="360" w:lineRule="auto"/>
        <w:ind w:firstLine="567"/>
        <w:jc w:val="both"/>
        <w:rPr>
          <w:rFonts w:ascii="Times New Roman" w:eastAsia="Times New Roman" w:hAnsi="Times New Roman" w:cs="Times New Roman"/>
          <w:color w:val="181818"/>
          <w:sz w:val="24"/>
          <w:szCs w:val="24"/>
          <w:lang w:eastAsia="ru-RU"/>
        </w:rPr>
      </w:pPr>
      <w:r w:rsidRPr="00D9233A">
        <w:rPr>
          <w:rFonts w:ascii="Times New Roman" w:eastAsia="Times New Roman" w:hAnsi="Times New Roman" w:cs="Times New Roman"/>
          <w:color w:val="181818"/>
          <w:sz w:val="24"/>
          <w:szCs w:val="24"/>
          <w:lang w:eastAsia="ru-RU"/>
        </w:rPr>
        <w:t>Знакомство с временными отношениями. Установление последовательности событий. Части суток.</w:t>
      </w:r>
    </w:p>
    <w:p w:rsidR="00D9233A" w:rsidRPr="00D9233A" w:rsidRDefault="00D9233A" w:rsidP="004A54D8">
      <w:pPr>
        <w:shd w:val="clear" w:color="auto" w:fill="FFFFFF"/>
        <w:spacing w:after="0" w:line="360" w:lineRule="auto"/>
        <w:ind w:firstLine="567"/>
        <w:jc w:val="both"/>
        <w:rPr>
          <w:rFonts w:ascii="Times New Roman" w:eastAsia="Times New Roman" w:hAnsi="Times New Roman" w:cs="Times New Roman"/>
          <w:color w:val="181818"/>
          <w:sz w:val="24"/>
          <w:szCs w:val="24"/>
          <w:lang w:eastAsia="ru-RU"/>
        </w:rPr>
      </w:pPr>
      <w:r w:rsidRPr="00D9233A">
        <w:rPr>
          <w:rFonts w:ascii="Times New Roman" w:eastAsia="Times New Roman" w:hAnsi="Times New Roman" w:cs="Times New Roman"/>
          <w:color w:val="181818"/>
          <w:sz w:val="24"/>
          <w:szCs w:val="24"/>
          <w:lang w:eastAsia="ru-RU"/>
        </w:rPr>
        <w:t>Формирование умения выделять в окружающей обстановке предметы одинаковой формы. Знакомство с геометрическими фигурами.</w:t>
      </w:r>
    </w:p>
    <w:p w:rsidR="00D9233A" w:rsidRPr="00D9233A" w:rsidRDefault="00D9233A" w:rsidP="004A54D8">
      <w:pPr>
        <w:shd w:val="clear" w:color="auto" w:fill="FFFFFF"/>
        <w:spacing w:after="0" w:line="360" w:lineRule="auto"/>
        <w:ind w:firstLine="567"/>
        <w:jc w:val="both"/>
        <w:rPr>
          <w:rFonts w:ascii="Times New Roman" w:eastAsia="Times New Roman" w:hAnsi="Times New Roman" w:cs="Times New Roman"/>
          <w:color w:val="181818"/>
          <w:sz w:val="24"/>
          <w:szCs w:val="24"/>
          <w:lang w:eastAsia="ru-RU"/>
        </w:rPr>
      </w:pPr>
      <w:r w:rsidRPr="00D9233A">
        <w:rPr>
          <w:rFonts w:ascii="Times New Roman" w:eastAsia="Times New Roman" w:hAnsi="Times New Roman" w:cs="Times New Roman"/>
          <w:color w:val="181818"/>
          <w:sz w:val="24"/>
          <w:szCs w:val="24"/>
          <w:lang w:eastAsia="ru-RU"/>
        </w:rPr>
        <w:t>Результатом работы  данного кружка должно стать:</w:t>
      </w:r>
    </w:p>
    <w:p w:rsidR="00D9233A" w:rsidRPr="00D9233A" w:rsidRDefault="00D9233A" w:rsidP="004A54D8">
      <w:pPr>
        <w:shd w:val="clear" w:color="auto" w:fill="FFFFFF"/>
        <w:spacing w:after="0" w:line="360" w:lineRule="auto"/>
        <w:ind w:left="720" w:firstLine="567"/>
        <w:jc w:val="both"/>
        <w:rPr>
          <w:rFonts w:ascii="Times New Roman" w:eastAsia="Times New Roman" w:hAnsi="Times New Roman" w:cs="Times New Roman"/>
          <w:color w:val="181818"/>
          <w:sz w:val="24"/>
          <w:szCs w:val="24"/>
          <w:lang w:eastAsia="ru-RU"/>
        </w:rPr>
      </w:pPr>
      <w:r w:rsidRPr="00D9233A">
        <w:rPr>
          <w:rFonts w:ascii="Times New Roman" w:eastAsia="Times New Roman" w:hAnsi="Times New Roman" w:cs="Times New Roman"/>
          <w:color w:val="181818"/>
          <w:sz w:val="24"/>
          <w:szCs w:val="24"/>
          <w:lang w:eastAsia="ru-RU"/>
        </w:rPr>
        <w:t>· овладение умением понимать правила игры и следовать им;</w:t>
      </w:r>
    </w:p>
    <w:p w:rsidR="00D9233A" w:rsidRPr="00D9233A" w:rsidRDefault="00D9233A" w:rsidP="004A54D8">
      <w:pPr>
        <w:shd w:val="clear" w:color="auto" w:fill="FFFFFF"/>
        <w:spacing w:after="0" w:line="360" w:lineRule="auto"/>
        <w:ind w:left="720" w:firstLine="567"/>
        <w:jc w:val="both"/>
        <w:rPr>
          <w:rFonts w:ascii="Times New Roman" w:eastAsia="Times New Roman" w:hAnsi="Times New Roman" w:cs="Times New Roman"/>
          <w:color w:val="181818"/>
          <w:sz w:val="24"/>
          <w:szCs w:val="24"/>
          <w:lang w:eastAsia="ru-RU"/>
        </w:rPr>
      </w:pPr>
      <w:r w:rsidRPr="00D9233A">
        <w:rPr>
          <w:rFonts w:ascii="Times New Roman" w:eastAsia="Times New Roman" w:hAnsi="Times New Roman" w:cs="Times New Roman"/>
          <w:color w:val="181818"/>
          <w:sz w:val="24"/>
          <w:szCs w:val="24"/>
          <w:lang w:eastAsia="ru-RU"/>
        </w:rPr>
        <w:t>· развитие мыслительных операций;</w:t>
      </w:r>
    </w:p>
    <w:p w:rsidR="00D9233A" w:rsidRPr="00D9233A" w:rsidRDefault="00D9233A" w:rsidP="004A54D8">
      <w:pPr>
        <w:shd w:val="clear" w:color="auto" w:fill="FFFFFF"/>
        <w:spacing w:after="0" w:line="360" w:lineRule="auto"/>
        <w:ind w:left="720" w:firstLine="567"/>
        <w:jc w:val="both"/>
        <w:rPr>
          <w:rFonts w:ascii="Times New Roman" w:eastAsia="Times New Roman" w:hAnsi="Times New Roman" w:cs="Times New Roman"/>
          <w:color w:val="181818"/>
          <w:sz w:val="24"/>
          <w:szCs w:val="24"/>
          <w:lang w:eastAsia="ru-RU"/>
        </w:rPr>
      </w:pPr>
      <w:r w:rsidRPr="00D9233A">
        <w:rPr>
          <w:rFonts w:ascii="Times New Roman" w:eastAsia="Times New Roman" w:hAnsi="Times New Roman" w:cs="Times New Roman"/>
          <w:color w:val="181818"/>
          <w:sz w:val="24"/>
          <w:szCs w:val="24"/>
          <w:lang w:eastAsia="ru-RU"/>
        </w:rPr>
        <w:t>· овладение умением аргументировать свои высказывания, строить простейшие умозаключения;</w:t>
      </w:r>
    </w:p>
    <w:p w:rsidR="00D9233A" w:rsidRPr="00D9233A" w:rsidRDefault="00D9233A" w:rsidP="004A54D8">
      <w:pPr>
        <w:shd w:val="clear" w:color="auto" w:fill="FFFFFF"/>
        <w:spacing w:after="0" w:line="360" w:lineRule="auto"/>
        <w:ind w:left="720" w:firstLine="567"/>
        <w:jc w:val="both"/>
        <w:rPr>
          <w:rFonts w:ascii="Times New Roman" w:eastAsia="Times New Roman" w:hAnsi="Times New Roman" w:cs="Times New Roman"/>
          <w:color w:val="181818"/>
          <w:sz w:val="24"/>
          <w:szCs w:val="24"/>
          <w:lang w:eastAsia="ru-RU"/>
        </w:rPr>
      </w:pPr>
      <w:r w:rsidRPr="00D9233A">
        <w:rPr>
          <w:rFonts w:ascii="Times New Roman" w:eastAsia="Times New Roman" w:hAnsi="Times New Roman" w:cs="Times New Roman"/>
          <w:color w:val="181818"/>
          <w:sz w:val="24"/>
          <w:szCs w:val="24"/>
          <w:lang w:eastAsia="ru-RU"/>
        </w:rPr>
        <w:t>· овладение нормами этики поведения.</w:t>
      </w:r>
    </w:p>
    <w:p w:rsidR="00D9233A" w:rsidRPr="00D9233A" w:rsidRDefault="00D9233A" w:rsidP="004A54D8">
      <w:pPr>
        <w:shd w:val="clear" w:color="auto" w:fill="FFFFFF"/>
        <w:spacing w:after="0" w:line="360" w:lineRule="auto"/>
        <w:ind w:firstLine="567"/>
        <w:jc w:val="both"/>
        <w:rPr>
          <w:rFonts w:ascii="Times New Roman" w:eastAsia="Times New Roman" w:hAnsi="Times New Roman" w:cs="Times New Roman"/>
          <w:color w:val="181818"/>
          <w:sz w:val="24"/>
          <w:szCs w:val="24"/>
          <w:lang w:eastAsia="ru-RU"/>
        </w:rPr>
      </w:pPr>
      <w:r w:rsidRPr="00D9233A">
        <w:rPr>
          <w:rFonts w:ascii="Times New Roman" w:eastAsia="Times New Roman" w:hAnsi="Times New Roman" w:cs="Times New Roman"/>
          <w:color w:val="000000"/>
          <w:sz w:val="24"/>
          <w:szCs w:val="24"/>
          <w:lang w:eastAsia="ru-RU"/>
        </w:rPr>
        <w:t>  В течение всего периода обучения поэтапно проводится мониторинг уровня усвоения знаний и формирования навыков у детей на начальном и  итоговом этапах. Для проведения мониторинга образовательного процесса используются разные формы: тестирование по индивидуальным карточкам; самостоятельные работы;  выставки графических работ; участие в конкурсах.</w:t>
      </w:r>
    </w:p>
    <w:p w:rsidR="00D9233A" w:rsidRPr="00D9233A" w:rsidRDefault="00D9233A" w:rsidP="004A54D8">
      <w:pPr>
        <w:shd w:val="clear" w:color="auto" w:fill="FFFFFF"/>
        <w:spacing w:after="0" w:line="360" w:lineRule="auto"/>
        <w:ind w:left="1287"/>
        <w:jc w:val="both"/>
        <w:rPr>
          <w:rFonts w:ascii="Times New Roman" w:eastAsia="Times New Roman" w:hAnsi="Times New Roman" w:cs="Times New Roman"/>
          <w:color w:val="181818"/>
          <w:sz w:val="24"/>
          <w:szCs w:val="24"/>
          <w:lang w:eastAsia="ru-RU"/>
        </w:rPr>
      </w:pPr>
      <w:r w:rsidRPr="00D9233A">
        <w:rPr>
          <w:rFonts w:ascii="Times New Roman" w:eastAsia="Times New Roman" w:hAnsi="Times New Roman" w:cs="Times New Roman"/>
          <w:color w:val="181818"/>
          <w:sz w:val="24"/>
          <w:szCs w:val="24"/>
          <w:lang w:eastAsia="ru-RU"/>
        </w:rPr>
        <w:t> </w:t>
      </w:r>
      <w:r w:rsidRPr="00D9233A">
        <w:rPr>
          <w:rFonts w:ascii="Times New Roman" w:eastAsia="Times New Roman" w:hAnsi="Times New Roman" w:cs="Times New Roman"/>
          <w:b/>
          <w:bCs/>
          <w:color w:val="181818"/>
          <w:sz w:val="24"/>
          <w:szCs w:val="24"/>
          <w:lang w:eastAsia="ru-RU"/>
        </w:rPr>
        <w:t xml:space="preserve">2.2 Возрастные </w:t>
      </w:r>
      <w:r w:rsidRPr="00D9233A">
        <w:rPr>
          <w:rFonts w:ascii="Times New Roman" w:eastAsia="Times New Roman" w:hAnsi="Times New Roman" w:cs="Times New Roman"/>
          <w:b/>
          <w:bCs/>
          <w:sz w:val="24"/>
          <w:szCs w:val="24"/>
          <w:lang w:eastAsia="ru-RU"/>
        </w:rPr>
        <w:t>ос</w:t>
      </w:r>
      <w:bookmarkStart w:id="1" w:name="_Toc421288685"/>
      <w:r w:rsidRPr="00D9233A">
        <w:rPr>
          <w:rFonts w:ascii="Times New Roman" w:eastAsia="Times New Roman" w:hAnsi="Times New Roman" w:cs="Times New Roman"/>
          <w:b/>
          <w:bCs/>
          <w:sz w:val="24"/>
          <w:szCs w:val="24"/>
          <w:lang w:eastAsia="ru-RU"/>
        </w:rPr>
        <w:t>обенности развития детей </w:t>
      </w:r>
      <w:bookmarkEnd w:id="1"/>
      <w:r w:rsidRPr="00D9233A">
        <w:rPr>
          <w:rFonts w:ascii="Times New Roman" w:eastAsia="Times New Roman" w:hAnsi="Times New Roman" w:cs="Times New Roman"/>
          <w:b/>
          <w:bCs/>
          <w:color w:val="181818"/>
          <w:sz w:val="24"/>
          <w:szCs w:val="24"/>
          <w:lang w:eastAsia="ru-RU"/>
        </w:rPr>
        <w:t>средней группы</w:t>
      </w:r>
      <w:r w:rsidRPr="00D9233A">
        <w:rPr>
          <w:rFonts w:ascii="Times New Roman" w:eastAsia="Times New Roman" w:hAnsi="Times New Roman" w:cs="Times New Roman"/>
          <w:color w:val="181818"/>
          <w:sz w:val="24"/>
          <w:szCs w:val="24"/>
          <w:lang w:eastAsia="ru-RU"/>
        </w:rPr>
        <w:t> (от 4 до 5 лет)</w:t>
      </w:r>
    </w:p>
    <w:p w:rsidR="00D9233A" w:rsidRPr="00D9233A" w:rsidRDefault="00D9233A" w:rsidP="004A54D8">
      <w:pPr>
        <w:shd w:val="clear" w:color="auto" w:fill="FFFFFF"/>
        <w:spacing w:after="0" w:line="360" w:lineRule="auto"/>
        <w:ind w:firstLine="709"/>
        <w:jc w:val="both"/>
        <w:rPr>
          <w:rFonts w:ascii="Times New Roman" w:eastAsia="Times New Roman" w:hAnsi="Times New Roman" w:cs="Times New Roman"/>
          <w:color w:val="181818"/>
          <w:sz w:val="24"/>
          <w:szCs w:val="24"/>
          <w:lang w:eastAsia="ru-RU"/>
        </w:rPr>
      </w:pPr>
      <w:r w:rsidRPr="00D9233A">
        <w:rPr>
          <w:rFonts w:ascii="Times New Roman" w:eastAsia="Times New Roman" w:hAnsi="Times New Roman" w:cs="Times New Roman"/>
          <w:color w:val="181818"/>
          <w:sz w:val="24"/>
          <w:szCs w:val="24"/>
          <w:lang w:eastAsia="ru-RU"/>
        </w:rPr>
        <w:t>В игровой деятельности детей среднего дошкольного возраста появляются ролевые взаимодействия. Они указывают на то, что дошкольники начинают отделять себя от принятой роли. В процессе игры роли могут меняться. Игровые действия начинают выполняться не ради них самих, а ради смысла игры.</w:t>
      </w:r>
    </w:p>
    <w:p w:rsidR="00D9233A" w:rsidRPr="00D9233A" w:rsidRDefault="00D9233A" w:rsidP="004A54D8">
      <w:pPr>
        <w:shd w:val="clear" w:color="auto" w:fill="FFFFFF"/>
        <w:spacing w:after="0" w:line="360" w:lineRule="auto"/>
        <w:ind w:firstLine="709"/>
        <w:jc w:val="both"/>
        <w:rPr>
          <w:rFonts w:ascii="Times New Roman" w:eastAsia="Times New Roman" w:hAnsi="Times New Roman" w:cs="Times New Roman"/>
          <w:color w:val="181818"/>
          <w:sz w:val="24"/>
          <w:szCs w:val="24"/>
          <w:lang w:eastAsia="ru-RU"/>
        </w:rPr>
      </w:pPr>
      <w:r w:rsidRPr="00D9233A">
        <w:rPr>
          <w:rFonts w:ascii="Times New Roman" w:eastAsia="Times New Roman" w:hAnsi="Times New Roman" w:cs="Times New Roman"/>
          <w:color w:val="181818"/>
          <w:sz w:val="24"/>
          <w:szCs w:val="24"/>
          <w:lang w:eastAsia="ru-RU"/>
        </w:rPr>
        <w:t>Происходит разделение игровых и реальных взаимодействий детей.</w:t>
      </w:r>
    </w:p>
    <w:p w:rsidR="00D9233A" w:rsidRPr="00D9233A" w:rsidRDefault="00D9233A" w:rsidP="004A54D8">
      <w:pPr>
        <w:shd w:val="clear" w:color="auto" w:fill="FFFFFF"/>
        <w:spacing w:after="0" w:line="360" w:lineRule="auto"/>
        <w:ind w:firstLine="709"/>
        <w:jc w:val="both"/>
        <w:rPr>
          <w:rFonts w:ascii="Times New Roman" w:eastAsia="Times New Roman" w:hAnsi="Times New Roman" w:cs="Times New Roman"/>
          <w:color w:val="181818"/>
          <w:sz w:val="24"/>
          <w:szCs w:val="24"/>
          <w:lang w:eastAsia="ru-RU"/>
        </w:rPr>
      </w:pPr>
      <w:r w:rsidRPr="00D9233A">
        <w:rPr>
          <w:rFonts w:ascii="Times New Roman" w:eastAsia="Times New Roman" w:hAnsi="Times New Roman" w:cs="Times New Roman"/>
          <w:color w:val="181818"/>
          <w:sz w:val="24"/>
          <w:szCs w:val="24"/>
          <w:lang w:eastAsia="ru-RU"/>
        </w:rPr>
        <w:t>Значительное развитие получает изобразительная деятельность. Рисунок становится предметным и детализированным. Графическое изображение человека характеризуется наличием туловища, глаз, рта, носа, волос, иногда одежды и ее деталей. Совершенствуется техническая сторона изобразительной деятельности. Дети могут рисовать основные геометрические фигуры, вырезать ножницами, наклеивать изображения на бумагу и т. д.</w:t>
      </w:r>
    </w:p>
    <w:p w:rsidR="00D9233A" w:rsidRPr="00D9233A" w:rsidRDefault="00D9233A" w:rsidP="004A54D8">
      <w:pPr>
        <w:shd w:val="clear" w:color="auto" w:fill="FFFFFF"/>
        <w:spacing w:after="0" w:line="360" w:lineRule="auto"/>
        <w:ind w:firstLine="709"/>
        <w:jc w:val="both"/>
        <w:rPr>
          <w:rFonts w:ascii="Times New Roman" w:eastAsia="Times New Roman" w:hAnsi="Times New Roman" w:cs="Times New Roman"/>
          <w:color w:val="181818"/>
          <w:sz w:val="24"/>
          <w:szCs w:val="24"/>
          <w:lang w:eastAsia="ru-RU"/>
        </w:rPr>
      </w:pPr>
      <w:r w:rsidRPr="00D9233A">
        <w:rPr>
          <w:rFonts w:ascii="Times New Roman" w:eastAsia="Times New Roman" w:hAnsi="Times New Roman" w:cs="Times New Roman"/>
          <w:color w:val="181818"/>
          <w:sz w:val="24"/>
          <w:szCs w:val="24"/>
          <w:lang w:eastAsia="ru-RU"/>
        </w:rPr>
        <w:t>   Усложняется конструирование. Постройки могут включать 5–6 деталей. Формируются навыки конструирования по собственному замыслу, а также планирование последовательности действий.</w:t>
      </w:r>
    </w:p>
    <w:p w:rsidR="00D9233A" w:rsidRPr="00D9233A" w:rsidRDefault="00D9233A" w:rsidP="004A54D8">
      <w:pPr>
        <w:shd w:val="clear" w:color="auto" w:fill="FFFFFF"/>
        <w:spacing w:after="0" w:line="360" w:lineRule="auto"/>
        <w:ind w:firstLine="709"/>
        <w:jc w:val="both"/>
        <w:rPr>
          <w:rFonts w:ascii="Times New Roman" w:eastAsia="Times New Roman" w:hAnsi="Times New Roman" w:cs="Times New Roman"/>
          <w:color w:val="181818"/>
          <w:sz w:val="24"/>
          <w:szCs w:val="24"/>
          <w:lang w:eastAsia="ru-RU"/>
        </w:rPr>
      </w:pPr>
      <w:r w:rsidRPr="00D9233A">
        <w:rPr>
          <w:rFonts w:ascii="Times New Roman" w:eastAsia="Times New Roman" w:hAnsi="Times New Roman" w:cs="Times New Roman"/>
          <w:color w:val="181818"/>
          <w:sz w:val="24"/>
          <w:szCs w:val="24"/>
          <w:lang w:eastAsia="ru-RU"/>
        </w:rPr>
        <w:t>  Двигательная сфера ребенка характеризуется позитивными изменениями мелкой и крупной моторики. Развиваются ловкость, координация движений. Дети в этом возрасте лучше, чем младшие дошкольники, удерживают равновесие, перешагивают через небольшие преграды. Усложняются игры с мячом.</w:t>
      </w:r>
    </w:p>
    <w:p w:rsidR="00D9233A" w:rsidRPr="00D9233A" w:rsidRDefault="00D9233A" w:rsidP="004A54D8">
      <w:pPr>
        <w:shd w:val="clear" w:color="auto" w:fill="FFFFFF"/>
        <w:spacing w:after="0" w:line="360" w:lineRule="auto"/>
        <w:ind w:firstLine="709"/>
        <w:jc w:val="both"/>
        <w:rPr>
          <w:rFonts w:ascii="Times New Roman" w:eastAsia="Times New Roman" w:hAnsi="Times New Roman" w:cs="Times New Roman"/>
          <w:color w:val="181818"/>
          <w:sz w:val="24"/>
          <w:szCs w:val="24"/>
          <w:lang w:eastAsia="ru-RU"/>
        </w:rPr>
      </w:pPr>
      <w:r w:rsidRPr="00D9233A">
        <w:rPr>
          <w:rFonts w:ascii="Times New Roman" w:eastAsia="Times New Roman" w:hAnsi="Times New Roman" w:cs="Times New Roman"/>
          <w:color w:val="181818"/>
          <w:sz w:val="24"/>
          <w:szCs w:val="24"/>
          <w:lang w:eastAsia="ru-RU"/>
        </w:rPr>
        <w:t>   К концу среднего дошкольного возраста восприятие детей становится более развитым. Они оказываются способными назвать форму, на которую похож тот или иной предмет. Могут вычленять в сложных объектах простые формы и из простых форм воссоздавать сложные объекты. Дети способны упорядочить группы предметов по сенсорному признаку — величине, цвету; выделить такие параметры, как высота, длина и ширина. Совершенствуется ориентация в пространстве.</w:t>
      </w:r>
    </w:p>
    <w:p w:rsidR="00D9233A" w:rsidRPr="00D9233A" w:rsidRDefault="00D9233A" w:rsidP="004A54D8">
      <w:pPr>
        <w:shd w:val="clear" w:color="auto" w:fill="FFFFFF"/>
        <w:spacing w:after="0" w:line="360" w:lineRule="auto"/>
        <w:ind w:firstLine="709"/>
        <w:jc w:val="both"/>
        <w:rPr>
          <w:rFonts w:ascii="Times New Roman" w:eastAsia="Times New Roman" w:hAnsi="Times New Roman" w:cs="Times New Roman"/>
          <w:color w:val="181818"/>
          <w:sz w:val="24"/>
          <w:szCs w:val="24"/>
          <w:lang w:eastAsia="ru-RU"/>
        </w:rPr>
      </w:pPr>
      <w:r w:rsidRPr="00D9233A">
        <w:rPr>
          <w:rFonts w:ascii="Times New Roman" w:eastAsia="Times New Roman" w:hAnsi="Times New Roman" w:cs="Times New Roman"/>
          <w:color w:val="181818"/>
          <w:sz w:val="24"/>
          <w:szCs w:val="24"/>
          <w:lang w:eastAsia="ru-RU"/>
        </w:rPr>
        <w:t>   Возрастает объем памяти. Дети запоминают до 7–8 названий предметов. Начинает складываться произвольное запоминание: дети способны принять задачу на запоминание, помнят поручения взрослых, могут выучить небольшое стихотворение и т. д.</w:t>
      </w:r>
    </w:p>
    <w:p w:rsidR="00D9233A" w:rsidRPr="00D9233A" w:rsidRDefault="00D9233A" w:rsidP="004A54D8">
      <w:pPr>
        <w:shd w:val="clear" w:color="auto" w:fill="FFFFFF"/>
        <w:spacing w:after="0" w:line="360" w:lineRule="auto"/>
        <w:ind w:firstLine="709"/>
        <w:jc w:val="both"/>
        <w:rPr>
          <w:rFonts w:ascii="Times New Roman" w:eastAsia="Times New Roman" w:hAnsi="Times New Roman" w:cs="Times New Roman"/>
          <w:color w:val="181818"/>
          <w:sz w:val="24"/>
          <w:szCs w:val="24"/>
          <w:lang w:eastAsia="ru-RU"/>
        </w:rPr>
      </w:pPr>
      <w:r w:rsidRPr="00D9233A">
        <w:rPr>
          <w:rFonts w:ascii="Times New Roman" w:eastAsia="Times New Roman" w:hAnsi="Times New Roman" w:cs="Times New Roman"/>
          <w:color w:val="181818"/>
          <w:sz w:val="24"/>
          <w:szCs w:val="24"/>
          <w:lang w:eastAsia="ru-RU"/>
        </w:rPr>
        <w:t>  Начинает развиваться образное мышление. Дети способны использовать простые схематизированные изображения для решения несложных задач. Дошкольники могут строить по схеме, решать лабиринтные задачи. Развивается предвосхищение. На основе пространственного расположения объектов дети могут сказать, что произойдет в результате их взаимодействия. Однако при этом им трудно встать на позицию другого наблюдателя и во внутреннем плане совершить мысленное преобразование образа.</w:t>
      </w:r>
    </w:p>
    <w:p w:rsidR="00D9233A" w:rsidRPr="00D9233A" w:rsidRDefault="00D9233A" w:rsidP="004A54D8">
      <w:pPr>
        <w:shd w:val="clear" w:color="auto" w:fill="FFFFFF"/>
        <w:spacing w:after="0" w:line="360" w:lineRule="auto"/>
        <w:ind w:firstLine="709"/>
        <w:jc w:val="both"/>
        <w:rPr>
          <w:rFonts w:ascii="Times New Roman" w:eastAsia="Times New Roman" w:hAnsi="Times New Roman" w:cs="Times New Roman"/>
          <w:color w:val="181818"/>
          <w:sz w:val="24"/>
          <w:szCs w:val="24"/>
          <w:lang w:eastAsia="ru-RU"/>
        </w:rPr>
      </w:pPr>
      <w:r w:rsidRPr="00D9233A">
        <w:rPr>
          <w:rFonts w:ascii="Times New Roman" w:eastAsia="Times New Roman" w:hAnsi="Times New Roman" w:cs="Times New Roman"/>
          <w:color w:val="181818"/>
          <w:sz w:val="24"/>
          <w:szCs w:val="24"/>
          <w:lang w:eastAsia="ru-RU"/>
        </w:rPr>
        <w:t>    Для детей этого возраста особенно характерны известные феномены Ж. Пиаже: сохранение количества, объема и величины. Например, если им предъявить три черных кружка из бумаги и семь белых кружков из бумаги и спросить: «Каких кружков больше — черных или белых?», большинство ответят, что белых больше. Но если спросить: «Каких больше — белых или бумажных?», ответ будет таким же — больше белых.</w:t>
      </w:r>
    </w:p>
    <w:p w:rsidR="00D9233A" w:rsidRPr="00D9233A" w:rsidRDefault="00D9233A" w:rsidP="004A54D8">
      <w:pPr>
        <w:shd w:val="clear" w:color="auto" w:fill="FFFFFF"/>
        <w:spacing w:after="0" w:line="360" w:lineRule="auto"/>
        <w:ind w:firstLine="709"/>
        <w:jc w:val="both"/>
        <w:rPr>
          <w:rFonts w:ascii="Times New Roman" w:eastAsia="Times New Roman" w:hAnsi="Times New Roman" w:cs="Times New Roman"/>
          <w:color w:val="181818"/>
          <w:sz w:val="24"/>
          <w:szCs w:val="24"/>
          <w:lang w:eastAsia="ru-RU"/>
        </w:rPr>
      </w:pPr>
      <w:r w:rsidRPr="00D9233A">
        <w:rPr>
          <w:rFonts w:ascii="Times New Roman" w:eastAsia="Times New Roman" w:hAnsi="Times New Roman" w:cs="Times New Roman"/>
          <w:color w:val="181818"/>
          <w:sz w:val="24"/>
          <w:szCs w:val="24"/>
          <w:lang w:eastAsia="ru-RU"/>
        </w:rPr>
        <w:t>   Продолжает развиваться воображение. Формируются такие его особенности, как оригинальность и произвольность. Дети могут самостоятельно придумать небольшую сказку на заданную тему.</w:t>
      </w:r>
    </w:p>
    <w:p w:rsidR="00D9233A" w:rsidRPr="00D9233A" w:rsidRDefault="00D9233A" w:rsidP="004A54D8">
      <w:pPr>
        <w:shd w:val="clear" w:color="auto" w:fill="FFFFFF"/>
        <w:spacing w:after="0" w:line="360" w:lineRule="auto"/>
        <w:ind w:firstLine="709"/>
        <w:jc w:val="both"/>
        <w:rPr>
          <w:rFonts w:ascii="Times New Roman" w:eastAsia="Times New Roman" w:hAnsi="Times New Roman" w:cs="Times New Roman"/>
          <w:color w:val="181818"/>
          <w:sz w:val="24"/>
          <w:szCs w:val="24"/>
          <w:lang w:eastAsia="ru-RU"/>
        </w:rPr>
      </w:pPr>
      <w:r w:rsidRPr="00D9233A">
        <w:rPr>
          <w:rFonts w:ascii="Times New Roman" w:eastAsia="Times New Roman" w:hAnsi="Times New Roman" w:cs="Times New Roman"/>
          <w:color w:val="181818"/>
          <w:sz w:val="24"/>
          <w:szCs w:val="24"/>
          <w:lang w:eastAsia="ru-RU"/>
        </w:rPr>
        <w:t>   Увеличивается устойчивость внимания. Ребенку оказывается доступной сосредоточенная деятельность в течение 15–20 минут. Он способен удерживать в памяти при выполнении каких-либо действий несложное условие.</w:t>
      </w:r>
    </w:p>
    <w:p w:rsidR="00D9233A" w:rsidRPr="00D9233A" w:rsidRDefault="00D9233A" w:rsidP="004A54D8">
      <w:pPr>
        <w:shd w:val="clear" w:color="auto" w:fill="FFFFFF"/>
        <w:spacing w:after="0" w:line="360" w:lineRule="auto"/>
        <w:ind w:firstLine="709"/>
        <w:jc w:val="both"/>
        <w:rPr>
          <w:rFonts w:ascii="Times New Roman" w:eastAsia="Times New Roman" w:hAnsi="Times New Roman" w:cs="Times New Roman"/>
          <w:color w:val="181818"/>
          <w:sz w:val="24"/>
          <w:szCs w:val="24"/>
          <w:lang w:eastAsia="ru-RU"/>
        </w:rPr>
      </w:pPr>
      <w:r w:rsidRPr="00D9233A">
        <w:rPr>
          <w:rFonts w:ascii="Times New Roman" w:eastAsia="Times New Roman" w:hAnsi="Times New Roman" w:cs="Times New Roman"/>
          <w:color w:val="181818"/>
          <w:sz w:val="24"/>
          <w:szCs w:val="24"/>
          <w:lang w:eastAsia="ru-RU"/>
        </w:rPr>
        <w:t>   В среднем дошкольном возрасте улучшается произношение звуков и дикция. Речь становится предметом активности детей. Они удачно имитируют голоса животных, интонационно выделяют речь тех или иных персонажей. Интерес вызывают ритмическая структура речи, рифмы.</w:t>
      </w:r>
    </w:p>
    <w:p w:rsidR="00D9233A" w:rsidRPr="00D9233A" w:rsidRDefault="00D9233A" w:rsidP="004A54D8">
      <w:pPr>
        <w:shd w:val="clear" w:color="auto" w:fill="FFFFFF"/>
        <w:spacing w:after="0" w:line="360" w:lineRule="auto"/>
        <w:ind w:firstLine="709"/>
        <w:jc w:val="both"/>
        <w:rPr>
          <w:rFonts w:ascii="Times New Roman" w:eastAsia="Times New Roman" w:hAnsi="Times New Roman" w:cs="Times New Roman"/>
          <w:color w:val="181818"/>
          <w:sz w:val="24"/>
          <w:szCs w:val="24"/>
          <w:lang w:eastAsia="ru-RU"/>
        </w:rPr>
      </w:pPr>
      <w:r w:rsidRPr="00D9233A">
        <w:rPr>
          <w:rFonts w:ascii="Times New Roman" w:eastAsia="Times New Roman" w:hAnsi="Times New Roman" w:cs="Times New Roman"/>
          <w:color w:val="181818"/>
          <w:sz w:val="24"/>
          <w:szCs w:val="24"/>
          <w:lang w:eastAsia="ru-RU"/>
        </w:rPr>
        <w:t xml:space="preserve">Развивается грамматическая сторона речи. Дошкольники занимаются словотворчеством на основе грамматических правил. Речь детей при взаимодействии друг с другом носит ситуативный характер, а при общении с взрослым становится </w:t>
      </w:r>
      <w:proofErr w:type="spellStart"/>
      <w:r w:rsidRPr="00D9233A">
        <w:rPr>
          <w:rFonts w:ascii="Times New Roman" w:eastAsia="Times New Roman" w:hAnsi="Times New Roman" w:cs="Times New Roman"/>
          <w:color w:val="181818"/>
          <w:sz w:val="24"/>
          <w:szCs w:val="24"/>
          <w:lang w:eastAsia="ru-RU"/>
        </w:rPr>
        <w:t>внеситуативной</w:t>
      </w:r>
      <w:proofErr w:type="spellEnd"/>
      <w:r w:rsidRPr="00D9233A">
        <w:rPr>
          <w:rFonts w:ascii="Times New Roman" w:eastAsia="Times New Roman" w:hAnsi="Times New Roman" w:cs="Times New Roman"/>
          <w:color w:val="181818"/>
          <w:sz w:val="24"/>
          <w:szCs w:val="24"/>
          <w:lang w:eastAsia="ru-RU"/>
        </w:rPr>
        <w:t>.</w:t>
      </w:r>
    </w:p>
    <w:p w:rsidR="00D9233A" w:rsidRPr="00D9233A" w:rsidRDefault="00D9233A" w:rsidP="004A54D8">
      <w:pPr>
        <w:shd w:val="clear" w:color="auto" w:fill="FFFFFF"/>
        <w:spacing w:after="0" w:line="360" w:lineRule="auto"/>
        <w:ind w:firstLine="709"/>
        <w:jc w:val="both"/>
        <w:rPr>
          <w:rFonts w:ascii="Times New Roman" w:eastAsia="Times New Roman" w:hAnsi="Times New Roman" w:cs="Times New Roman"/>
          <w:color w:val="181818"/>
          <w:sz w:val="24"/>
          <w:szCs w:val="24"/>
          <w:lang w:eastAsia="ru-RU"/>
        </w:rPr>
      </w:pPr>
      <w:r w:rsidRPr="00D9233A">
        <w:rPr>
          <w:rFonts w:ascii="Times New Roman" w:eastAsia="Times New Roman" w:hAnsi="Times New Roman" w:cs="Times New Roman"/>
          <w:color w:val="181818"/>
          <w:sz w:val="24"/>
          <w:szCs w:val="24"/>
          <w:lang w:eastAsia="ru-RU"/>
        </w:rPr>
        <w:t>   Изменяется содержание общения ребенка и взрослого. Оно выходит за пределы конкретной ситуации, в которой оказывается ребенок.</w:t>
      </w:r>
    </w:p>
    <w:p w:rsidR="00D9233A" w:rsidRPr="00D9233A" w:rsidRDefault="00D9233A" w:rsidP="004A54D8">
      <w:pPr>
        <w:shd w:val="clear" w:color="auto" w:fill="FFFFFF"/>
        <w:spacing w:after="0" w:line="360" w:lineRule="auto"/>
        <w:ind w:firstLine="709"/>
        <w:jc w:val="both"/>
        <w:rPr>
          <w:rFonts w:ascii="Times New Roman" w:eastAsia="Times New Roman" w:hAnsi="Times New Roman" w:cs="Times New Roman"/>
          <w:color w:val="181818"/>
          <w:sz w:val="24"/>
          <w:szCs w:val="24"/>
          <w:lang w:eastAsia="ru-RU"/>
        </w:rPr>
      </w:pPr>
      <w:r w:rsidRPr="00D9233A">
        <w:rPr>
          <w:rFonts w:ascii="Times New Roman" w:eastAsia="Times New Roman" w:hAnsi="Times New Roman" w:cs="Times New Roman"/>
          <w:color w:val="181818"/>
          <w:sz w:val="24"/>
          <w:szCs w:val="24"/>
          <w:lang w:eastAsia="ru-RU"/>
        </w:rPr>
        <w:t>  Ведущим становится познавательный мотив. Информация, которую ребенок получает в процессе общения, может быть сложной и трудной для понимания, но она вызывает у него интерес.</w:t>
      </w:r>
    </w:p>
    <w:p w:rsidR="00D9233A" w:rsidRPr="00D9233A" w:rsidRDefault="00D9233A" w:rsidP="004A54D8">
      <w:pPr>
        <w:shd w:val="clear" w:color="auto" w:fill="FFFFFF"/>
        <w:spacing w:after="0" w:line="360" w:lineRule="auto"/>
        <w:ind w:firstLine="709"/>
        <w:jc w:val="both"/>
        <w:rPr>
          <w:rFonts w:ascii="Times New Roman" w:eastAsia="Times New Roman" w:hAnsi="Times New Roman" w:cs="Times New Roman"/>
          <w:color w:val="181818"/>
          <w:sz w:val="24"/>
          <w:szCs w:val="24"/>
          <w:lang w:eastAsia="ru-RU"/>
        </w:rPr>
      </w:pPr>
      <w:r w:rsidRPr="00D9233A">
        <w:rPr>
          <w:rFonts w:ascii="Times New Roman" w:eastAsia="Times New Roman" w:hAnsi="Times New Roman" w:cs="Times New Roman"/>
          <w:color w:val="181818"/>
          <w:sz w:val="24"/>
          <w:szCs w:val="24"/>
          <w:lang w:eastAsia="ru-RU"/>
        </w:rPr>
        <w:t>У детей формируется потребность в уважении со стороны взрослого, для них оказывается чрезвычайно важной его похвала. Это приводит к их повышенной обидчивости на замечания. Повышенная обидчивость представляет собой возрастной феномен.</w:t>
      </w:r>
    </w:p>
    <w:p w:rsidR="00D9233A" w:rsidRPr="00D9233A" w:rsidRDefault="00D9233A" w:rsidP="004A54D8">
      <w:pPr>
        <w:shd w:val="clear" w:color="auto" w:fill="FFFFFF"/>
        <w:spacing w:after="0" w:line="360" w:lineRule="auto"/>
        <w:ind w:firstLine="709"/>
        <w:jc w:val="both"/>
        <w:rPr>
          <w:rFonts w:ascii="Times New Roman" w:eastAsia="Times New Roman" w:hAnsi="Times New Roman" w:cs="Times New Roman"/>
          <w:color w:val="181818"/>
          <w:sz w:val="24"/>
          <w:szCs w:val="24"/>
          <w:lang w:eastAsia="ru-RU"/>
        </w:rPr>
      </w:pPr>
      <w:r w:rsidRPr="00D9233A">
        <w:rPr>
          <w:rFonts w:ascii="Times New Roman" w:eastAsia="Times New Roman" w:hAnsi="Times New Roman" w:cs="Times New Roman"/>
          <w:color w:val="181818"/>
          <w:sz w:val="24"/>
          <w:szCs w:val="24"/>
          <w:lang w:eastAsia="ru-RU"/>
        </w:rPr>
        <w:t xml:space="preserve">   Взаимоотношения со сверстниками характеризуются избирательностью, которая выражается в предпочтении одних детей другим. Появляются постоянные партнеры по играм. В группах начинают выделяться лидеры. Появляются </w:t>
      </w:r>
      <w:proofErr w:type="spellStart"/>
      <w:r w:rsidRPr="00D9233A">
        <w:rPr>
          <w:rFonts w:ascii="Times New Roman" w:eastAsia="Times New Roman" w:hAnsi="Times New Roman" w:cs="Times New Roman"/>
          <w:color w:val="181818"/>
          <w:sz w:val="24"/>
          <w:szCs w:val="24"/>
          <w:lang w:eastAsia="ru-RU"/>
        </w:rPr>
        <w:t>конкурентность</w:t>
      </w:r>
      <w:proofErr w:type="spellEnd"/>
      <w:r w:rsidRPr="00D9233A">
        <w:rPr>
          <w:rFonts w:ascii="Times New Roman" w:eastAsia="Times New Roman" w:hAnsi="Times New Roman" w:cs="Times New Roman"/>
          <w:color w:val="181818"/>
          <w:sz w:val="24"/>
          <w:szCs w:val="24"/>
          <w:lang w:eastAsia="ru-RU"/>
        </w:rPr>
        <w:t xml:space="preserve">, </w:t>
      </w:r>
      <w:proofErr w:type="spellStart"/>
      <w:r w:rsidRPr="00D9233A">
        <w:rPr>
          <w:rFonts w:ascii="Times New Roman" w:eastAsia="Times New Roman" w:hAnsi="Times New Roman" w:cs="Times New Roman"/>
          <w:color w:val="181818"/>
          <w:sz w:val="24"/>
          <w:szCs w:val="24"/>
          <w:lang w:eastAsia="ru-RU"/>
        </w:rPr>
        <w:t>соревновательность</w:t>
      </w:r>
      <w:proofErr w:type="spellEnd"/>
      <w:r w:rsidRPr="00D9233A">
        <w:rPr>
          <w:rFonts w:ascii="Times New Roman" w:eastAsia="Times New Roman" w:hAnsi="Times New Roman" w:cs="Times New Roman"/>
          <w:color w:val="181818"/>
          <w:sz w:val="24"/>
          <w:szCs w:val="24"/>
          <w:lang w:eastAsia="ru-RU"/>
        </w:rPr>
        <w:t xml:space="preserve">. Последняя важна для сравнения себя </w:t>
      </w:r>
      <w:proofErr w:type="gramStart"/>
      <w:r w:rsidRPr="00D9233A">
        <w:rPr>
          <w:rFonts w:ascii="Times New Roman" w:eastAsia="Times New Roman" w:hAnsi="Times New Roman" w:cs="Times New Roman"/>
          <w:color w:val="181818"/>
          <w:sz w:val="24"/>
          <w:szCs w:val="24"/>
          <w:lang w:eastAsia="ru-RU"/>
        </w:rPr>
        <w:t>с</w:t>
      </w:r>
      <w:proofErr w:type="gramEnd"/>
      <w:r w:rsidRPr="00D9233A">
        <w:rPr>
          <w:rFonts w:ascii="Times New Roman" w:eastAsia="Times New Roman" w:hAnsi="Times New Roman" w:cs="Times New Roman"/>
          <w:color w:val="181818"/>
          <w:sz w:val="24"/>
          <w:szCs w:val="24"/>
          <w:lang w:eastAsia="ru-RU"/>
        </w:rPr>
        <w:t xml:space="preserve"> </w:t>
      </w:r>
      <w:proofErr w:type="gramStart"/>
      <w:r w:rsidRPr="00D9233A">
        <w:rPr>
          <w:rFonts w:ascii="Times New Roman" w:eastAsia="Times New Roman" w:hAnsi="Times New Roman" w:cs="Times New Roman"/>
          <w:color w:val="181818"/>
          <w:sz w:val="24"/>
          <w:szCs w:val="24"/>
          <w:lang w:eastAsia="ru-RU"/>
        </w:rPr>
        <w:t>другим</w:t>
      </w:r>
      <w:proofErr w:type="gramEnd"/>
      <w:r w:rsidRPr="00D9233A">
        <w:rPr>
          <w:rFonts w:ascii="Times New Roman" w:eastAsia="Times New Roman" w:hAnsi="Times New Roman" w:cs="Times New Roman"/>
          <w:color w:val="181818"/>
          <w:sz w:val="24"/>
          <w:szCs w:val="24"/>
          <w:lang w:eastAsia="ru-RU"/>
        </w:rPr>
        <w:t>, что ведет к развитию образа Я ребенка, его детализации.</w:t>
      </w:r>
    </w:p>
    <w:p w:rsidR="00D9233A" w:rsidRPr="00D9233A" w:rsidRDefault="00D9233A" w:rsidP="004A54D8">
      <w:pPr>
        <w:shd w:val="clear" w:color="auto" w:fill="FFFFFF"/>
        <w:spacing w:after="0" w:line="360" w:lineRule="auto"/>
        <w:ind w:firstLine="709"/>
        <w:jc w:val="both"/>
        <w:rPr>
          <w:rFonts w:ascii="Times New Roman" w:eastAsia="Times New Roman" w:hAnsi="Times New Roman" w:cs="Times New Roman"/>
          <w:color w:val="181818"/>
          <w:sz w:val="24"/>
          <w:szCs w:val="24"/>
          <w:lang w:eastAsia="ru-RU"/>
        </w:rPr>
      </w:pPr>
      <w:proofErr w:type="gramStart"/>
      <w:r w:rsidRPr="00D9233A">
        <w:rPr>
          <w:rFonts w:ascii="Times New Roman" w:eastAsia="Times New Roman" w:hAnsi="Times New Roman" w:cs="Times New Roman"/>
          <w:color w:val="181818"/>
          <w:sz w:val="24"/>
          <w:szCs w:val="24"/>
          <w:lang w:eastAsia="ru-RU"/>
        </w:rPr>
        <w:t xml:space="preserve">Основные достижения возраста связаны с развитием игровой деятельности; появлением ролевых и реальных взаимодействий; с развитием изобразительной деятельности; конструированием по замыслу, планированием; совершенствованием восприятия, развитием образного мышления и воображения, </w:t>
      </w:r>
      <w:proofErr w:type="spellStart"/>
      <w:r w:rsidRPr="00D9233A">
        <w:rPr>
          <w:rFonts w:ascii="Times New Roman" w:eastAsia="Times New Roman" w:hAnsi="Times New Roman" w:cs="Times New Roman"/>
          <w:color w:val="181818"/>
          <w:sz w:val="24"/>
          <w:szCs w:val="24"/>
          <w:lang w:eastAsia="ru-RU"/>
        </w:rPr>
        <w:t>эгоцентричностью</w:t>
      </w:r>
      <w:proofErr w:type="spellEnd"/>
      <w:r w:rsidRPr="00D9233A">
        <w:rPr>
          <w:rFonts w:ascii="Times New Roman" w:eastAsia="Times New Roman" w:hAnsi="Times New Roman" w:cs="Times New Roman"/>
          <w:color w:val="181818"/>
          <w:sz w:val="24"/>
          <w:szCs w:val="24"/>
          <w:lang w:eastAsia="ru-RU"/>
        </w:rPr>
        <w:t xml:space="preserve"> познавательной позиции; развитием памяти, внимания, речи, познавательной мотивации; формированием потребности в уважении со стороны взрослого, появлением обидчивости, </w:t>
      </w:r>
      <w:proofErr w:type="spellStart"/>
      <w:r w:rsidRPr="00D9233A">
        <w:rPr>
          <w:rFonts w:ascii="Times New Roman" w:eastAsia="Times New Roman" w:hAnsi="Times New Roman" w:cs="Times New Roman"/>
          <w:color w:val="181818"/>
          <w:sz w:val="24"/>
          <w:szCs w:val="24"/>
          <w:lang w:eastAsia="ru-RU"/>
        </w:rPr>
        <w:t>конкурентности</w:t>
      </w:r>
      <w:proofErr w:type="spellEnd"/>
      <w:r w:rsidRPr="00D9233A">
        <w:rPr>
          <w:rFonts w:ascii="Times New Roman" w:eastAsia="Times New Roman" w:hAnsi="Times New Roman" w:cs="Times New Roman"/>
          <w:color w:val="181818"/>
          <w:sz w:val="24"/>
          <w:szCs w:val="24"/>
          <w:lang w:eastAsia="ru-RU"/>
        </w:rPr>
        <w:t xml:space="preserve">, </w:t>
      </w:r>
      <w:proofErr w:type="spellStart"/>
      <w:r w:rsidRPr="00D9233A">
        <w:rPr>
          <w:rFonts w:ascii="Times New Roman" w:eastAsia="Times New Roman" w:hAnsi="Times New Roman" w:cs="Times New Roman"/>
          <w:color w:val="181818"/>
          <w:sz w:val="24"/>
          <w:szCs w:val="24"/>
          <w:lang w:eastAsia="ru-RU"/>
        </w:rPr>
        <w:t>соревновательности</w:t>
      </w:r>
      <w:proofErr w:type="spellEnd"/>
      <w:r w:rsidRPr="00D9233A">
        <w:rPr>
          <w:rFonts w:ascii="Times New Roman" w:eastAsia="Times New Roman" w:hAnsi="Times New Roman" w:cs="Times New Roman"/>
          <w:color w:val="181818"/>
          <w:sz w:val="24"/>
          <w:szCs w:val="24"/>
          <w:lang w:eastAsia="ru-RU"/>
        </w:rPr>
        <w:t xml:space="preserve"> со сверстниками;</w:t>
      </w:r>
      <w:proofErr w:type="gramEnd"/>
      <w:r w:rsidRPr="00D9233A">
        <w:rPr>
          <w:rFonts w:ascii="Times New Roman" w:eastAsia="Times New Roman" w:hAnsi="Times New Roman" w:cs="Times New Roman"/>
          <w:color w:val="181818"/>
          <w:sz w:val="24"/>
          <w:szCs w:val="24"/>
          <w:lang w:eastAsia="ru-RU"/>
        </w:rPr>
        <w:t xml:space="preserve"> дальнейшим развитием образа Я ребенка, его детализацией.</w:t>
      </w:r>
    </w:p>
    <w:p w:rsidR="00D9233A" w:rsidRPr="00D9233A" w:rsidRDefault="004A54D8" w:rsidP="004A54D8">
      <w:pPr>
        <w:shd w:val="clear" w:color="auto" w:fill="FFFFFF"/>
        <w:spacing w:after="0" w:line="360" w:lineRule="auto"/>
        <w:jc w:val="both"/>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 xml:space="preserve"> </w:t>
      </w:r>
      <w:r w:rsidR="00D9233A" w:rsidRPr="00D9233A">
        <w:rPr>
          <w:rFonts w:ascii="Times New Roman" w:eastAsia="Times New Roman" w:hAnsi="Times New Roman" w:cs="Times New Roman"/>
          <w:b/>
          <w:bCs/>
          <w:color w:val="181818"/>
          <w:sz w:val="24"/>
          <w:szCs w:val="24"/>
          <w:lang w:eastAsia="ru-RU"/>
        </w:rPr>
        <w:t>2.3 Тематическое планирование занятий</w:t>
      </w:r>
    </w:p>
    <w:p w:rsidR="00D9233A" w:rsidRPr="00D9233A" w:rsidRDefault="00D9233A" w:rsidP="004A54D8">
      <w:pPr>
        <w:shd w:val="clear" w:color="auto" w:fill="FFFFFF"/>
        <w:spacing w:after="0" w:line="360" w:lineRule="auto"/>
        <w:jc w:val="both"/>
        <w:rPr>
          <w:rFonts w:ascii="Times New Roman" w:eastAsia="Times New Roman" w:hAnsi="Times New Roman" w:cs="Times New Roman"/>
          <w:color w:val="181818"/>
          <w:sz w:val="24"/>
          <w:szCs w:val="24"/>
          <w:lang w:eastAsia="ru-RU"/>
        </w:rPr>
      </w:pPr>
      <w:r w:rsidRPr="00D9233A">
        <w:rPr>
          <w:rFonts w:ascii="Times New Roman" w:eastAsia="Times New Roman" w:hAnsi="Times New Roman" w:cs="Times New Roman"/>
          <w:b/>
          <w:bCs/>
          <w:color w:val="181818"/>
          <w:sz w:val="24"/>
          <w:szCs w:val="24"/>
          <w:lang w:eastAsia="ru-RU"/>
        </w:rPr>
        <w:t> </w:t>
      </w:r>
    </w:p>
    <w:tbl>
      <w:tblPr>
        <w:tblW w:w="9900" w:type="dxa"/>
        <w:tblCellMar>
          <w:left w:w="0" w:type="dxa"/>
          <w:right w:w="0" w:type="dxa"/>
        </w:tblCellMar>
        <w:tblLook w:val="04A0" w:firstRow="1" w:lastRow="0" w:firstColumn="1" w:lastColumn="0" w:noHBand="0" w:noVBand="1"/>
      </w:tblPr>
      <w:tblGrid>
        <w:gridCol w:w="1406"/>
        <w:gridCol w:w="7199"/>
        <w:gridCol w:w="1295"/>
      </w:tblGrid>
      <w:tr w:rsidR="00D9233A" w:rsidRPr="00D9233A" w:rsidTr="00D9233A">
        <w:tc>
          <w:tcPr>
            <w:tcW w:w="138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9233A" w:rsidRPr="00D9233A" w:rsidRDefault="00D9233A" w:rsidP="004A54D8">
            <w:pPr>
              <w:spacing w:after="0" w:line="360" w:lineRule="auto"/>
              <w:jc w:val="both"/>
              <w:rPr>
                <w:rFonts w:ascii="Times New Roman" w:eastAsia="Times New Roman" w:hAnsi="Times New Roman" w:cs="Times New Roman"/>
                <w:sz w:val="24"/>
                <w:szCs w:val="24"/>
                <w:lang w:eastAsia="ru-RU"/>
              </w:rPr>
            </w:pPr>
            <w:r w:rsidRPr="00D9233A">
              <w:rPr>
                <w:rFonts w:ascii="Times New Roman" w:eastAsia="Times New Roman" w:hAnsi="Times New Roman" w:cs="Times New Roman"/>
                <w:sz w:val="24"/>
                <w:szCs w:val="24"/>
                <w:lang w:eastAsia="ru-RU"/>
              </w:rPr>
              <w:t>Месяц</w:t>
            </w:r>
          </w:p>
        </w:tc>
        <w:tc>
          <w:tcPr>
            <w:tcW w:w="7088"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D9233A" w:rsidRPr="00D9233A" w:rsidRDefault="00D9233A" w:rsidP="004A54D8">
            <w:pPr>
              <w:spacing w:after="0" w:line="360" w:lineRule="auto"/>
              <w:jc w:val="both"/>
              <w:rPr>
                <w:rFonts w:ascii="Times New Roman" w:eastAsia="Times New Roman" w:hAnsi="Times New Roman" w:cs="Times New Roman"/>
                <w:sz w:val="24"/>
                <w:szCs w:val="24"/>
                <w:lang w:eastAsia="ru-RU"/>
              </w:rPr>
            </w:pPr>
            <w:r w:rsidRPr="00D9233A">
              <w:rPr>
                <w:rFonts w:ascii="Times New Roman" w:eastAsia="Times New Roman" w:hAnsi="Times New Roman" w:cs="Times New Roman"/>
                <w:sz w:val="24"/>
                <w:szCs w:val="24"/>
                <w:lang w:eastAsia="ru-RU"/>
              </w:rPr>
              <w:t>Тема</w:t>
            </w:r>
          </w:p>
        </w:tc>
        <w:tc>
          <w:tcPr>
            <w:tcW w:w="1275"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D9233A" w:rsidRPr="00D9233A" w:rsidRDefault="00D9233A" w:rsidP="004A54D8">
            <w:pPr>
              <w:spacing w:after="0" w:line="360" w:lineRule="auto"/>
              <w:jc w:val="both"/>
              <w:rPr>
                <w:rFonts w:ascii="Times New Roman" w:eastAsia="Times New Roman" w:hAnsi="Times New Roman" w:cs="Times New Roman"/>
                <w:sz w:val="24"/>
                <w:szCs w:val="24"/>
                <w:lang w:eastAsia="ru-RU"/>
              </w:rPr>
            </w:pPr>
            <w:r w:rsidRPr="00D9233A">
              <w:rPr>
                <w:rFonts w:ascii="Times New Roman" w:eastAsia="Times New Roman" w:hAnsi="Times New Roman" w:cs="Times New Roman"/>
                <w:sz w:val="24"/>
                <w:szCs w:val="24"/>
                <w:lang w:eastAsia="ru-RU"/>
              </w:rPr>
              <w:t>Кол-во занятий</w:t>
            </w:r>
          </w:p>
        </w:tc>
      </w:tr>
      <w:tr w:rsidR="00D9233A" w:rsidRPr="00D9233A" w:rsidTr="00D9233A">
        <w:tc>
          <w:tcPr>
            <w:tcW w:w="1384"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D9233A" w:rsidRPr="00D9233A" w:rsidRDefault="00D9233A" w:rsidP="004A54D8">
            <w:pPr>
              <w:spacing w:after="0" w:line="360" w:lineRule="auto"/>
              <w:jc w:val="both"/>
              <w:rPr>
                <w:rFonts w:ascii="Times New Roman" w:eastAsia="Times New Roman" w:hAnsi="Times New Roman" w:cs="Times New Roman"/>
                <w:sz w:val="24"/>
                <w:szCs w:val="24"/>
                <w:lang w:eastAsia="ru-RU"/>
              </w:rPr>
            </w:pPr>
            <w:r w:rsidRPr="00D9233A">
              <w:rPr>
                <w:rFonts w:ascii="Times New Roman" w:eastAsia="Times New Roman" w:hAnsi="Times New Roman" w:cs="Times New Roman"/>
                <w:sz w:val="24"/>
                <w:szCs w:val="24"/>
                <w:lang w:eastAsia="ru-RU"/>
              </w:rPr>
              <w:t>Октябрь</w:t>
            </w:r>
          </w:p>
          <w:p w:rsidR="00D9233A" w:rsidRPr="00D9233A" w:rsidRDefault="00D9233A" w:rsidP="004A54D8">
            <w:pPr>
              <w:spacing w:after="0" w:line="360" w:lineRule="auto"/>
              <w:jc w:val="both"/>
              <w:rPr>
                <w:rFonts w:ascii="Times New Roman" w:eastAsia="Times New Roman" w:hAnsi="Times New Roman" w:cs="Times New Roman"/>
                <w:sz w:val="24"/>
                <w:szCs w:val="24"/>
                <w:lang w:eastAsia="ru-RU"/>
              </w:rPr>
            </w:pPr>
            <w:r w:rsidRPr="00D9233A">
              <w:rPr>
                <w:rFonts w:ascii="Times New Roman" w:eastAsia="Times New Roman" w:hAnsi="Times New Roman" w:cs="Times New Roman"/>
                <w:sz w:val="24"/>
                <w:szCs w:val="24"/>
                <w:lang w:eastAsia="ru-RU"/>
              </w:rPr>
              <w:t>1 неделя</w:t>
            </w:r>
          </w:p>
        </w:tc>
        <w:tc>
          <w:tcPr>
            <w:tcW w:w="7088" w:type="dxa"/>
            <w:tcBorders>
              <w:top w:val="nil"/>
              <w:left w:val="nil"/>
              <w:bottom w:val="single" w:sz="8" w:space="0" w:color="000000"/>
              <w:right w:val="single" w:sz="8" w:space="0" w:color="000000"/>
            </w:tcBorders>
            <w:tcMar>
              <w:top w:w="0" w:type="dxa"/>
              <w:left w:w="108" w:type="dxa"/>
              <w:bottom w:w="0" w:type="dxa"/>
              <w:right w:w="108" w:type="dxa"/>
            </w:tcMar>
            <w:hideMark/>
          </w:tcPr>
          <w:p w:rsidR="00D9233A" w:rsidRPr="00D9233A" w:rsidRDefault="00D9233A" w:rsidP="004A54D8">
            <w:pPr>
              <w:spacing w:after="0" w:line="360" w:lineRule="auto"/>
              <w:jc w:val="both"/>
              <w:rPr>
                <w:rFonts w:ascii="Times New Roman" w:eastAsia="Times New Roman" w:hAnsi="Times New Roman" w:cs="Times New Roman"/>
                <w:sz w:val="24"/>
                <w:szCs w:val="24"/>
                <w:lang w:eastAsia="ru-RU"/>
              </w:rPr>
            </w:pPr>
            <w:r w:rsidRPr="00D9233A">
              <w:rPr>
                <w:rFonts w:ascii="Times New Roman" w:eastAsia="Times New Roman" w:hAnsi="Times New Roman" w:cs="Times New Roman"/>
                <w:sz w:val="24"/>
                <w:szCs w:val="24"/>
                <w:lang w:eastAsia="ru-RU"/>
              </w:rPr>
              <w:t xml:space="preserve">Пространственные отношения: </w:t>
            </w:r>
            <w:proofErr w:type="gramStart"/>
            <w:r w:rsidRPr="00D9233A">
              <w:rPr>
                <w:rFonts w:ascii="Times New Roman" w:eastAsia="Times New Roman" w:hAnsi="Times New Roman" w:cs="Times New Roman"/>
                <w:sz w:val="24"/>
                <w:szCs w:val="24"/>
                <w:lang w:eastAsia="ru-RU"/>
              </w:rPr>
              <w:t>на</w:t>
            </w:r>
            <w:proofErr w:type="gramEnd"/>
            <w:r w:rsidRPr="00D9233A">
              <w:rPr>
                <w:rFonts w:ascii="Times New Roman" w:eastAsia="Times New Roman" w:hAnsi="Times New Roman" w:cs="Times New Roman"/>
                <w:sz w:val="24"/>
                <w:szCs w:val="24"/>
                <w:lang w:eastAsia="ru-RU"/>
              </w:rPr>
              <w:t xml:space="preserve"> – над - под.</w:t>
            </w:r>
          </w:p>
        </w:tc>
        <w:tc>
          <w:tcPr>
            <w:tcW w:w="1275" w:type="dxa"/>
            <w:tcBorders>
              <w:top w:val="nil"/>
              <w:left w:val="nil"/>
              <w:bottom w:val="single" w:sz="8" w:space="0" w:color="000000"/>
              <w:right w:val="single" w:sz="8" w:space="0" w:color="000000"/>
            </w:tcBorders>
            <w:tcMar>
              <w:top w:w="0" w:type="dxa"/>
              <w:left w:w="108" w:type="dxa"/>
              <w:bottom w:w="0" w:type="dxa"/>
              <w:right w:w="108" w:type="dxa"/>
            </w:tcMar>
            <w:hideMark/>
          </w:tcPr>
          <w:p w:rsidR="00D9233A" w:rsidRPr="00D9233A" w:rsidRDefault="00D9233A" w:rsidP="004A54D8">
            <w:pPr>
              <w:spacing w:after="0" w:line="360" w:lineRule="auto"/>
              <w:jc w:val="both"/>
              <w:rPr>
                <w:rFonts w:ascii="Times New Roman" w:eastAsia="Times New Roman" w:hAnsi="Times New Roman" w:cs="Times New Roman"/>
                <w:sz w:val="24"/>
                <w:szCs w:val="24"/>
                <w:lang w:eastAsia="ru-RU"/>
              </w:rPr>
            </w:pPr>
            <w:r w:rsidRPr="00D9233A">
              <w:rPr>
                <w:rFonts w:ascii="Times New Roman" w:eastAsia="Times New Roman" w:hAnsi="Times New Roman" w:cs="Times New Roman"/>
                <w:sz w:val="24"/>
                <w:szCs w:val="24"/>
                <w:lang w:eastAsia="ru-RU"/>
              </w:rPr>
              <w:t>2</w:t>
            </w:r>
          </w:p>
        </w:tc>
      </w:tr>
      <w:tr w:rsidR="00D9233A" w:rsidRPr="00D9233A" w:rsidTr="00D9233A">
        <w:tc>
          <w:tcPr>
            <w:tcW w:w="1384"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D9233A" w:rsidRPr="00D9233A" w:rsidRDefault="00D9233A" w:rsidP="004A54D8">
            <w:pPr>
              <w:spacing w:after="0" w:line="360" w:lineRule="auto"/>
              <w:jc w:val="both"/>
              <w:rPr>
                <w:rFonts w:ascii="Times New Roman" w:eastAsia="Times New Roman" w:hAnsi="Times New Roman" w:cs="Times New Roman"/>
                <w:sz w:val="24"/>
                <w:szCs w:val="24"/>
                <w:lang w:eastAsia="ru-RU"/>
              </w:rPr>
            </w:pPr>
            <w:r w:rsidRPr="00D9233A">
              <w:rPr>
                <w:rFonts w:ascii="Times New Roman" w:eastAsia="Times New Roman" w:hAnsi="Times New Roman" w:cs="Times New Roman"/>
                <w:sz w:val="24"/>
                <w:szCs w:val="24"/>
                <w:lang w:eastAsia="ru-RU"/>
              </w:rPr>
              <w:t>Октябрь</w:t>
            </w:r>
          </w:p>
          <w:p w:rsidR="00D9233A" w:rsidRPr="00D9233A" w:rsidRDefault="00D9233A" w:rsidP="004A54D8">
            <w:pPr>
              <w:spacing w:after="0" w:line="360" w:lineRule="auto"/>
              <w:jc w:val="both"/>
              <w:rPr>
                <w:rFonts w:ascii="Times New Roman" w:eastAsia="Times New Roman" w:hAnsi="Times New Roman" w:cs="Times New Roman"/>
                <w:sz w:val="24"/>
                <w:szCs w:val="24"/>
                <w:lang w:eastAsia="ru-RU"/>
              </w:rPr>
            </w:pPr>
            <w:r w:rsidRPr="00D9233A">
              <w:rPr>
                <w:rFonts w:ascii="Times New Roman" w:eastAsia="Times New Roman" w:hAnsi="Times New Roman" w:cs="Times New Roman"/>
                <w:sz w:val="24"/>
                <w:szCs w:val="24"/>
                <w:lang w:eastAsia="ru-RU"/>
              </w:rPr>
              <w:t>2 неделя</w:t>
            </w:r>
          </w:p>
        </w:tc>
        <w:tc>
          <w:tcPr>
            <w:tcW w:w="7088" w:type="dxa"/>
            <w:tcBorders>
              <w:top w:val="nil"/>
              <w:left w:val="nil"/>
              <w:bottom w:val="single" w:sz="8" w:space="0" w:color="000000"/>
              <w:right w:val="single" w:sz="8" w:space="0" w:color="000000"/>
            </w:tcBorders>
            <w:tcMar>
              <w:top w:w="0" w:type="dxa"/>
              <w:left w:w="108" w:type="dxa"/>
              <w:bottom w:w="0" w:type="dxa"/>
              <w:right w:w="108" w:type="dxa"/>
            </w:tcMar>
            <w:hideMark/>
          </w:tcPr>
          <w:p w:rsidR="00D9233A" w:rsidRPr="00D9233A" w:rsidRDefault="00D9233A" w:rsidP="004A54D8">
            <w:pPr>
              <w:spacing w:after="0" w:line="360" w:lineRule="auto"/>
              <w:jc w:val="both"/>
              <w:rPr>
                <w:rFonts w:ascii="Times New Roman" w:eastAsia="Times New Roman" w:hAnsi="Times New Roman" w:cs="Times New Roman"/>
                <w:sz w:val="24"/>
                <w:szCs w:val="24"/>
                <w:lang w:eastAsia="ru-RU"/>
              </w:rPr>
            </w:pPr>
            <w:r w:rsidRPr="00D9233A">
              <w:rPr>
                <w:rFonts w:ascii="Times New Roman" w:eastAsia="Times New Roman" w:hAnsi="Times New Roman" w:cs="Times New Roman"/>
                <w:sz w:val="24"/>
                <w:szCs w:val="24"/>
                <w:lang w:eastAsia="ru-RU"/>
              </w:rPr>
              <w:t>Пространственные отношения: выше - ниже</w:t>
            </w:r>
          </w:p>
        </w:tc>
        <w:tc>
          <w:tcPr>
            <w:tcW w:w="1275" w:type="dxa"/>
            <w:tcBorders>
              <w:top w:val="nil"/>
              <w:left w:val="nil"/>
              <w:bottom w:val="single" w:sz="8" w:space="0" w:color="000000"/>
              <w:right w:val="single" w:sz="8" w:space="0" w:color="000000"/>
            </w:tcBorders>
            <w:tcMar>
              <w:top w:w="0" w:type="dxa"/>
              <w:left w:w="108" w:type="dxa"/>
              <w:bottom w:w="0" w:type="dxa"/>
              <w:right w:w="108" w:type="dxa"/>
            </w:tcMar>
            <w:hideMark/>
          </w:tcPr>
          <w:p w:rsidR="00D9233A" w:rsidRPr="00D9233A" w:rsidRDefault="00D9233A" w:rsidP="004A54D8">
            <w:pPr>
              <w:spacing w:after="0" w:line="360" w:lineRule="auto"/>
              <w:jc w:val="both"/>
              <w:rPr>
                <w:rFonts w:ascii="Times New Roman" w:eastAsia="Times New Roman" w:hAnsi="Times New Roman" w:cs="Times New Roman"/>
                <w:sz w:val="24"/>
                <w:szCs w:val="24"/>
                <w:lang w:eastAsia="ru-RU"/>
              </w:rPr>
            </w:pPr>
            <w:r w:rsidRPr="00D9233A">
              <w:rPr>
                <w:rFonts w:ascii="Times New Roman" w:eastAsia="Times New Roman" w:hAnsi="Times New Roman" w:cs="Times New Roman"/>
                <w:sz w:val="24"/>
                <w:szCs w:val="24"/>
                <w:lang w:eastAsia="ru-RU"/>
              </w:rPr>
              <w:t>2</w:t>
            </w:r>
          </w:p>
        </w:tc>
      </w:tr>
      <w:tr w:rsidR="00D9233A" w:rsidRPr="00D9233A" w:rsidTr="00D9233A">
        <w:tc>
          <w:tcPr>
            <w:tcW w:w="1384"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D9233A" w:rsidRPr="00D9233A" w:rsidRDefault="00D9233A" w:rsidP="004A54D8">
            <w:pPr>
              <w:spacing w:after="0" w:line="360" w:lineRule="auto"/>
              <w:jc w:val="both"/>
              <w:rPr>
                <w:rFonts w:ascii="Times New Roman" w:eastAsia="Times New Roman" w:hAnsi="Times New Roman" w:cs="Times New Roman"/>
                <w:sz w:val="24"/>
                <w:szCs w:val="24"/>
                <w:lang w:eastAsia="ru-RU"/>
              </w:rPr>
            </w:pPr>
            <w:r w:rsidRPr="00D9233A">
              <w:rPr>
                <w:rFonts w:ascii="Times New Roman" w:eastAsia="Times New Roman" w:hAnsi="Times New Roman" w:cs="Times New Roman"/>
                <w:sz w:val="24"/>
                <w:szCs w:val="24"/>
                <w:lang w:eastAsia="ru-RU"/>
              </w:rPr>
              <w:t>Октябрь</w:t>
            </w:r>
          </w:p>
          <w:p w:rsidR="00D9233A" w:rsidRPr="00D9233A" w:rsidRDefault="00D9233A" w:rsidP="004A54D8">
            <w:pPr>
              <w:spacing w:after="0" w:line="360" w:lineRule="auto"/>
              <w:jc w:val="both"/>
              <w:rPr>
                <w:rFonts w:ascii="Times New Roman" w:eastAsia="Times New Roman" w:hAnsi="Times New Roman" w:cs="Times New Roman"/>
                <w:sz w:val="24"/>
                <w:szCs w:val="24"/>
                <w:lang w:eastAsia="ru-RU"/>
              </w:rPr>
            </w:pPr>
            <w:r w:rsidRPr="00D9233A">
              <w:rPr>
                <w:rFonts w:ascii="Times New Roman" w:eastAsia="Times New Roman" w:hAnsi="Times New Roman" w:cs="Times New Roman"/>
                <w:sz w:val="24"/>
                <w:szCs w:val="24"/>
                <w:lang w:eastAsia="ru-RU"/>
              </w:rPr>
              <w:t>3 неделя</w:t>
            </w:r>
          </w:p>
        </w:tc>
        <w:tc>
          <w:tcPr>
            <w:tcW w:w="7088" w:type="dxa"/>
            <w:tcBorders>
              <w:top w:val="nil"/>
              <w:left w:val="nil"/>
              <w:bottom w:val="single" w:sz="8" w:space="0" w:color="000000"/>
              <w:right w:val="single" w:sz="8" w:space="0" w:color="000000"/>
            </w:tcBorders>
            <w:tcMar>
              <w:top w:w="0" w:type="dxa"/>
              <w:left w:w="108" w:type="dxa"/>
              <w:bottom w:w="0" w:type="dxa"/>
              <w:right w:w="108" w:type="dxa"/>
            </w:tcMar>
            <w:hideMark/>
          </w:tcPr>
          <w:p w:rsidR="00D9233A" w:rsidRPr="00D9233A" w:rsidRDefault="00D9233A" w:rsidP="004A54D8">
            <w:pPr>
              <w:spacing w:after="0" w:line="360" w:lineRule="auto"/>
              <w:jc w:val="both"/>
              <w:rPr>
                <w:rFonts w:ascii="Times New Roman" w:eastAsia="Times New Roman" w:hAnsi="Times New Roman" w:cs="Times New Roman"/>
                <w:sz w:val="24"/>
                <w:szCs w:val="24"/>
                <w:lang w:eastAsia="ru-RU"/>
              </w:rPr>
            </w:pPr>
            <w:r w:rsidRPr="00D9233A">
              <w:rPr>
                <w:rFonts w:ascii="Times New Roman" w:eastAsia="Times New Roman" w:hAnsi="Times New Roman" w:cs="Times New Roman"/>
                <w:sz w:val="24"/>
                <w:szCs w:val="24"/>
                <w:lang w:eastAsia="ru-RU"/>
              </w:rPr>
              <w:t>Пространственные отношения: слева – справа - посередине</w:t>
            </w:r>
          </w:p>
        </w:tc>
        <w:tc>
          <w:tcPr>
            <w:tcW w:w="1275" w:type="dxa"/>
            <w:tcBorders>
              <w:top w:val="nil"/>
              <w:left w:val="nil"/>
              <w:bottom w:val="single" w:sz="8" w:space="0" w:color="000000"/>
              <w:right w:val="single" w:sz="8" w:space="0" w:color="000000"/>
            </w:tcBorders>
            <w:tcMar>
              <w:top w:w="0" w:type="dxa"/>
              <w:left w:w="108" w:type="dxa"/>
              <w:bottom w:w="0" w:type="dxa"/>
              <w:right w:w="108" w:type="dxa"/>
            </w:tcMar>
            <w:hideMark/>
          </w:tcPr>
          <w:p w:rsidR="00D9233A" w:rsidRPr="00D9233A" w:rsidRDefault="00D9233A" w:rsidP="004A54D8">
            <w:pPr>
              <w:spacing w:after="0" w:line="360" w:lineRule="auto"/>
              <w:jc w:val="both"/>
              <w:rPr>
                <w:rFonts w:ascii="Times New Roman" w:eastAsia="Times New Roman" w:hAnsi="Times New Roman" w:cs="Times New Roman"/>
                <w:sz w:val="24"/>
                <w:szCs w:val="24"/>
                <w:lang w:eastAsia="ru-RU"/>
              </w:rPr>
            </w:pPr>
            <w:r w:rsidRPr="00D9233A">
              <w:rPr>
                <w:rFonts w:ascii="Times New Roman" w:eastAsia="Times New Roman" w:hAnsi="Times New Roman" w:cs="Times New Roman"/>
                <w:sz w:val="24"/>
                <w:szCs w:val="24"/>
                <w:lang w:eastAsia="ru-RU"/>
              </w:rPr>
              <w:t>2</w:t>
            </w:r>
          </w:p>
        </w:tc>
      </w:tr>
      <w:tr w:rsidR="00D9233A" w:rsidRPr="00D9233A" w:rsidTr="00D9233A">
        <w:tc>
          <w:tcPr>
            <w:tcW w:w="1384"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D9233A" w:rsidRPr="00D9233A" w:rsidRDefault="00D9233A" w:rsidP="004A54D8">
            <w:pPr>
              <w:spacing w:after="0" w:line="360" w:lineRule="auto"/>
              <w:jc w:val="both"/>
              <w:rPr>
                <w:rFonts w:ascii="Times New Roman" w:eastAsia="Times New Roman" w:hAnsi="Times New Roman" w:cs="Times New Roman"/>
                <w:sz w:val="24"/>
                <w:szCs w:val="24"/>
                <w:lang w:eastAsia="ru-RU"/>
              </w:rPr>
            </w:pPr>
            <w:r w:rsidRPr="00D9233A">
              <w:rPr>
                <w:rFonts w:ascii="Times New Roman" w:eastAsia="Times New Roman" w:hAnsi="Times New Roman" w:cs="Times New Roman"/>
                <w:sz w:val="24"/>
                <w:szCs w:val="24"/>
                <w:lang w:eastAsia="ru-RU"/>
              </w:rPr>
              <w:t>Октябрь</w:t>
            </w:r>
          </w:p>
          <w:p w:rsidR="00D9233A" w:rsidRPr="00D9233A" w:rsidRDefault="00D9233A" w:rsidP="004A54D8">
            <w:pPr>
              <w:spacing w:after="0" w:line="360" w:lineRule="auto"/>
              <w:jc w:val="both"/>
              <w:rPr>
                <w:rFonts w:ascii="Times New Roman" w:eastAsia="Times New Roman" w:hAnsi="Times New Roman" w:cs="Times New Roman"/>
                <w:sz w:val="24"/>
                <w:szCs w:val="24"/>
                <w:lang w:eastAsia="ru-RU"/>
              </w:rPr>
            </w:pPr>
            <w:r w:rsidRPr="00D9233A">
              <w:rPr>
                <w:rFonts w:ascii="Times New Roman" w:eastAsia="Times New Roman" w:hAnsi="Times New Roman" w:cs="Times New Roman"/>
                <w:sz w:val="24"/>
                <w:szCs w:val="24"/>
                <w:lang w:eastAsia="ru-RU"/>
              </w:rPr>
              <w:t> 4 неделя</w:t>
            </w:r>
          </w:p>
        </w:tc>
        <w:tc>
          <w:tcPr>
            <w:tcW w:w="7088" w:type="dxa"/>
            <w:tcBorders>
              <w:top w:val="nil"/>
              <w:left w:val="nil"/>
              <w:bottom w:val="single" w:sz="8" w:space="0" w:color="000000"/>
              <w:right w:val="single" w:sz="8" w:space="0" w:color="000000"/>
            </w:tcBorders>
            <w:tcMar>
              <w:top w:w="0" w:type="dxa"/>
              <w:left w:w="108" w:type="dxa"/>
              <w:bottom w:w="0" w:type="dxa"/>
              <w:right w:w="108" w:type="dxa"/>
            </w:tcMar>
            <w:hideMark/>
          </w:tcPr>
          <w:p w:rsidR="00D9233A" w:rsidRPr="00D9233A" w:rsidRDefault="00D9233A" w:rsidP="004A54D8">
            <w:pPr>
              <w:spacing w:after="0" w:line="360" w:lineRule="auto"/>
              <w:jc w:val="both"/>
              <w:rPr>
                <w:rFonts w:ascii="Times New Roman" w:eastAsia="Times New Roman" w:hAnsi="Times New Roman" w:cs="Times New Roman"/>
                <w:sz w:val="24"/>
                <w:szCs w:val="24"/>
                <w:lang w:eastAsia="ru-RU"/>
              </w:rPr>
            </w:pPr>
            <w:r w:rsidRPr="00D9233A">
              <w:rPr>
                <w:rFonts w:ascii="Times New Roman" w:eastAsia="Times New Roman" w:hAnsi="Times New Roman" w:cs="Times New Roman"/>
                <w:sz w:val="24"/>
                <w:szCs w:val="24"/>
                <w:lang w:eastAsia="ru-RU"/>
              </w:rPr>
              <w:t>Пространственные отношения: раньше - позже</w:t>
            </w:r>
          </w:p>
        </w:tc>
        <w:tc>
          <w:tcPr>
            <w:tcW w:w="1275" w:type="dxa"/>
            <w:tcBorders>
              <w:top w:val="nil"/>
              <w:left w:val="nil"/>
              <w:bottom w:val="single" w:sz="8" w:space="0" w:color="000000"/>
              <w:right w:val="single" w:sz="8" w:space="0" w:color="000000"/>
            </w:tcBorders>
            <w:tcMar>
              <w:top w:w="0" w:type="dxa"/>
              <w:left w:w="108" w:type="dxa"/>
              <w:bottom w:w="0" w:type="dxa"/>
              <w:right w:w="108" w:type="dxa"/>
            </w:tcMar>
            <w:hideMark/>
          </w:tcPr>
          <w:p w:rsidR="00D9233A" w:rsidRPr="00D9233A" w:rsidRDefault="00D9233A" w:rsidP="004A54D8">
            <w:pPr>
              <w:spacing w:after="0" w:line="360" w:lineRule="auto"/>
              <w:jc w:val="both"/>
              <w:rPr>
                <w:rFonts w:ascii="Times New Roman" w:eastAsia="Times New Roman" w:hAnsi="Times New Roman" w:cs="Times New Roman"/>
                <w:sz w:val="24"/>
                <w:szCs w:val="24"/>
                <w:lang w:eastAsia="ru-RU"/>
              </w:rPr>
            </w:pPr>
            <w:r w:rsidRPr="00D9233A">
              <w:rPr>
                <w:rFonts w:ascii="Times New Roman" w:eastAsia="Times New Roman" w:hAnsi="Times New Roman" w:cs="Times New Roman"/>
                <w:sz w:val="24"/>
                <w:szCs w:val="24"/>
                <w:lang w:eastAsia="ru-RU"/>
              </w:rPr>
              <w:t>2</w:t>
            </w:r>
          </w:p>
        </w:tc>
      </w:tr>
      <w:tr w:rsidR="00D9233A" w:rsidRPr="00D9233A" w:rsidTr="00D9233A">
        <w:tc>
          <w:tcPr>
            <w:tcW w:w="1384"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D9233A" w:rsidRPr="00D9233A" w:rsidRDefault="00D9233A" w:rsidP="004A54D8">
            <w:pPr>
              <w:spacing w:after="0" w:line="360" w:lineRule="auto"/>
              <w:jc w:val="both"/>
              <w:rPr>
                <w:rFonts w:ascii="Times New Roman" w:eastAsia="Times New Roman" w:hAnsi="Times New Roman" w:cs="Times New Roman"/>
                <w:sz w:val="24"/>
                <w:szCs w:val="24"/>
                <w:lang w:eastAsia="ru-RU"/>
              </w:rPr>
            </w:pPr>
            <w:r w:rsidRPr="00D9233A">
              <w:rPr>
                <w:rFonts w:ascii="Times New Roman" w:eastAsia="Times New Roman" w:hAnsi="Times New Roman" w:cs="Times New Roman"/>
                <w:sz w:val="24"/>
                <w:szCs w:val="24"/>
                <w:lang w:eastAsia="ru-RU"/>
              </w:rPr>
              <w:t>Ноябрь</w:t>
            </w:r>
          </w:p>
          <w:p w:rsidR="00D9233A" w:rsidRPr="00D9233A" w:rsidRDefault="00D9233A" w:rsidP="004A54D8">
            <w:pPr>
              <w:spacing w:after="0" w:line="360" w:lineRule="auto"/>
              <w:jc w:val="both"/>
              <w:rPr>
                <w:rFonts w:ascii="Times New Roman" w:eastAsia="Times New Roman" w:hAnsi="Times New Roman" w:cs="Times New Roman"/>
                <w:sz w:val="24"/>
                <w:szCs w:val="24"/>
                <w:lang w:eastAsia="ru-RU"/>
              </w:rPr>
            </w:pPr>
            <w:r w:rsidRPr="00D9233A">
              <w:rPr>
                <w:rFonts w:ascii="Times New Roman" w:eastAsia="Times New Roman" w:hAnsi="Times New Roman" w:cs="Times New Roman"/>
                <w:sz w:val="24"/>
                <w:szCs w:val="24"/>
                <w:lang w:eastAsia="ru-RU"/>
              </w:rPr>
              <w:t>1 неделя</w:t>
            </w:r>
          </w:p>
        </w:tc>
        <w:tc>
          <w:tcPr>
            <w:tcW w:w="7088" w:type="dxa"/>
            <w:tcBorders>
              <w:top w:val="nil"/>
              <w:left w:val="nil"/>
              <w:bottom w:val="single" w:sz="8" w:space="0" w:color="000000"/>
              <w:right w:val="single" w:sz="8" w:space="0" w:color="000000"/>
            </w:tcBorders>
            <w:tcMar>
              <w:top w:w="0" w:type="dxa"/>
              <w:left w:w="108" w:type="dxa"/>
              <w:bottom w:w="0" w:type="dxa"/>
              <w:right w:w="108" w:type="dxa"/>
            </w:tcMar>
            <w:hideMark/>
          </w:tcPr>
          <w:p w:rsidR="00D9233A" w:rsidRPr="00D9233A" w:rsidRDefault="00D9233A" w:rsidP="004A54D8">
            <w:pPr>
              <w:spacing w:after="0" w:line="360" w:lineRule="auto"/>
              <w:jc w:val="both"/>
              <w:rPr>
                <w:rFonts w:ascii="Times New Roman" w:eastAsia="Times New Roman" w:hAnsi="Times New Roman" w:cs="Times New Roman"/>
                <w:sz w:val="24"/>
                <w:szCs w:val="24"/>
                <w:lang w:eastAsia="ru-RU"/>
              </w:rPr>
            </w:pPr>
            <w:r w:rsidRPr="00D9233A">
              <w:rPr>
                <w:rFonts w:ascii="Times New Roman" w:eastAsia="Times New Roman" w:hAnsi="Times New Roman" w:cs="Times New Roman"/>
                <w:sz w:val="24"/>
                <w:szCs w:val="24"/>
                <w:lang w:eastAsia="ru-RU"/>
              </w:rPr>
              <w:t>Счет до 4. Число и цифра 4</w:t>
            </w:r>
          </w:p>
        </w:tc>
        <w:tc>
          <w:tcPr>
            <w:tcW w:w="1275" w:type="dxa"/>
            <w:tcBorders>
              <w:top w:val="nil"/>
              <w:left w:val="nil"/>
              <w:bottom w:val="single" w:sz="8" w:space="0" w:color="000000"/>
              <w:right w:val="single" w:sz="8" w:space="0" w:color="000000"/>
            </w:tcBorders>
            <w:tcMar>
              <w:top w:w="0" w:type="dxa"/>
              <w:left w:w="108" w:type="dxa"/>
              <w:bottom w:w="0" w:type="dxa"/>
              <w:right w:w="108" w:type="dxa"/>
            </w:tcMar>
            <w:hideMark/>
          </w:tcPr>
          <w:p w:rsidR="00D9233A" w:rsidRPr="00D9233A" w:rsidRDefault="00D9233A" w:rsidP="004A54D8">
            <w:pPr>
              <w:spacing w:after="0" w:line="360" w:lineRule="auto"/>
              <w:jc w:val="both"/>
              <w:rPr>
                <w:rFonts w:ascii="Times New Roman" w:eastAsia="Times New Roman" w:hAnsi="Times New Roman" w:cs="Times New Roman"/>
                <w:sz w:val="24"/>
                <w:szCs w:val="24"/>
                <w:lang w:eastAsia="ru-RU"/>
              </w:rPr>
            </w:pPr>
            <w:r w:rsidRPr="00D9233A">
              <w:rPr>
                <w:rFonts w:ascii="Times New Roman" w:eastAsia="Times New Roman" w:hAnsi="Times New Roman" w:cs="Times New Roman"/>
                <w:sz w:val="24"/>
                <w:szCs w:val="24"/>
                <w:lang w:eastAsia="ru-RU"/>
              </w:rPr>
              <w:t>2</w:t>
            </w:r>
          </w:p>
        </w:tc>
      </w:tr>
      <w:tr w:rsidR="00D9233A" w:rsidRPr="00D9233A" w:rsidTr="00D9233A">
        <w:tc>
          <w:tcPr>
            <w:tcW w:w="1384"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D9233A" w:rsidRPr="00D9233A" w:rsidRDefault="00D9233A" w:rsidP="004A54D8">
            <w:pPr>
              <w:spacing w:after="0" w:line="360" w:lineRule="auto"/>
              <w:jc w:val="both"/>
              <w:rPr>
                <w:rFonts w:ascii="Times New Roman" w:eastAsia="Times New Roman" w:hAnsi="Times New Roman" w:cs="Times New Roman"/>
                <w:sz w:val="24"/>
                <w:szCs w:val="24"/>
                <w:lang w:eastAsia="ru-RU"/>
              </w:rPr>
            </w:pPr>
            <w:r w:rsidRPr="00D9233A">
              <w:rPr>
                <w:rFonts w:ascii="Times New Roman" w:eastAsia="Times New Roman" w:hAnsi="Times New Roman" w:cs="Times New Roman"/>
                <w:sz w:val="24"/>
                <w:szCs w:val="24"/>
                <w:lang w:eastAsia="ru-RU"/>
              </w:rPr>
              <w:t>Ноябрь</w:t>
            </w:r>
          </w:p>
          <w:p w:rsidR="00D9233A" w:rsidRPr="00D9233A" w:rsidRDefault="00D9233A" w:rsidP="004A54D8">
            <w:pPr>
              <w:spacing w:after="0" w:line="360" w:lineRule="auto"/>
              <w:jc w:val="both"/>
              <w:rPr>
                <w:rFonts w:ascii="Times New Roman" w:eastAsia="Times New Roman" w:hAnsi="Times New Roman" w:cs="Times New Roman"/>
                <w:sz w:val="24"/>
                <w:szCs w:val="24"/>
                <w:lang w:eastAsia="ru-RU"/>
              </w:rPr>
            </w:pPr>
            <w:r w:rsidRPr="00D9233A">
              <w:rPr>
                <w:rFonts w:ascii="Times New Roman" w:eastAsia="Times New Roman" w:hAnsi="Times New Roman" w:cs="Times New Roman"/>
                <w:sz w:val="24"/>
                <w:szCs w:val="24"/>
                <w:lang w:eastAsia="ru-RU"/>
              </w:rPr>
              <w:t>2 неделя</w:t>
            </w:r>
          </w:p>
        </w:tc>
        <w:tc>
          <w:tcPr>
            <w:tcW w:w="7088" w:type="dxa"/>
            <w:tcBorders>
              <w:top w:val="nil"/>
              <w:left w:val="nil"/>
              <w:bottom w:val="single" w:sz="8" w:space="0" w:color="000000"/>
              <w:right w:val="single" w:sz="8" w:space="0" w:color="000000"/>
            </w:tcBorders>
            <w:tcMar>
              <w:top w:w="0" w:type="dxa"/>
              <w:left w:w="108" w:type="dxa"/>
              <w:bottom w:w="0" w:type="dxa"/>
              <w:right w:w="108" w:type="dxa"/>
            </w:tcMar>
            <w:hideMark/>
          </w:tcPr>
          <w:p w:rsidR="00D9233A" w:rsidRPr="00D9233A" w:rsidRDefault="00D9233A" w:rsidP="004A54D8">
            <w:pPr>
              <w:spacing w:after="0" w:line="360" w:lineRule="auto"/>
              <w:jc w:val="both"/>
              <w:rPr>
                <w:rFonts w:ascii="Times New Roman" w:eastAsia="Times New Roman" w:hAnsi="Times New Roman" w:cs="Times New Roman"/>
                <w:sz w:val="24"/>
                <w:szCs w:val="24"/>
                <w:lang w:eastAsia="ru-RU"/>
              </w:rPr>
            </w:pPr>
            <w:r w:rsidRPr="00D9233A">
              <w:rPr>
                <w:rFonts w:ascii="Times New Roman" w:eastAsia="Times New Roman" w:hAnsi="Times New Roman" w:cs="Times New Roman"/>
                <w:sz w:val="24"/>
                <w:szCs w:val="24"/>
                <w:lang w:eastAsia="ru-RU"/>
              </w:rPr>
              <w:t>Квадрат</w:t>
            </w:r>
          </w:p>
        </w:tc>
        <w:tc>
          <w:tcPr>
            <w:tcW w:w="1275" w:type="dxa"/>
            <w:tcBorders>
              <w:top w:val="nil"/>
              <w:left w:val="nil"/>
              <w:bottom w:val="single" w:sz="8" w:space="0" w:color="000000"/>
              <w:right w:val="single" w:sz="8" w:space="0" w:color="000000"/>
            </w:tcBorders>
            <w:tcMar>
              <w:top w:w="0" w:type="dxa"/>
              <w:left w:w="108" w:type="dxa"/>
              <w:bottom w:w="0" w:type="dxa"/>
              <w:right w:w="108" w:type="dxa"/>
            </w:tcMar>
            <w:hideMark/>
          </w:tcPr>
          <w:p w:rsidR="00D9233A" w:rsidRPr="00D9233A" w:rsidRDefault="00D9233A" w:rsidP="004A54D8">
            <w:pPr>
              <w:spacing w:after="0" w:line="360" w:lineRule="auto"/>
              <w:ind w:firstLine="34"/>
              <w:jc w:val="both"/>
              <w:rPr>
                <w:rFonts w:ascii="Times New Roman" w:eastAsia="Times New Roman" w:hAnsi="Times New Roman" w:cs="Times New Roman"/>
                <w:sz w:val="24"/>
                <w:szCs w:val="24"/>
                <w:lang w:eastAsia="ru-RU"/>
              </w:rPr>
            </w:pPr>
            <w:r w:rsidRPr="00D9233A">
              <w:rPr>
                <w:rFonts w:ascii="Times New Roman" w:eastAsia="Times New Roman" w:hAnsi="Times New Roman" w:cs="Times New Roman"/>
                <w:sz w:val="24"/>
                <w:szCs w:val="24"/>
                <w:lang w:eastAsia="ru-RU"/>
              </w:rPr>
              <w:t>2</w:t>
            </w:r>
          </w:p>
        </w:tc>
      </w:tr>
      <w:tr w:rsidR="00D9233A" w:rsidRPr="00D9233A" w:rsidTr="00D9233A">
        <w:tc>
          <w:tcPr>
            <w:tcW w:w="1384"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D9233A" w:rsidRPr="00D9233A" w:rsidRDefault="00D9233A" w:rsidP="004A54D8">
            <w:pPr>
              <w:spacing w:after="0" w:line="360" w:lineRule="auto"/>
              <w:jc w:val="both"/>
              <w:rPr>
                <w:rFonts w:ascii="Times New Roman" w:eastAsia="Times New Roman" w:hAnsi="Times New Roman" w:cs="Times New Roman"/>
                <w:sz w:val="24"/>
                <w:szCs w:val="24"/>
                <w:lang w:eastAsia="ru-RU"/>
              </w:rPr>
            </w:pPr>
            <w:r w:rsidRPr="00D9233A">
              <w:rPr>
                <w:rFonts w:ascii="Times New Roman" w:eastAsia="Times New Roman" w:hAnsi="Times New Roman" w:cs="Times New Roman"/>
                <w:sz w:val="24"/>
                <w:szCs w:val="24"/>
                <w:lang w:eastAsia="ru-RU"/>
              </w:rPr>
              <w:t>Ноябрь</w:t>
            </w:r>
          </w:p>
          <w:p w:rsidR="00D9233A" w:rsidRPr="00D9233A" w:rsidRDefault="00D9233A" w:rsidP="004A54D8">
            <w:pPr>
              <w:spacing w:after="0" w:line="360" w:lineRule="auto"/>
              <w:jc w:val="both"/>
              <w:rPr>
                <w:rFonts w:ascii="Times New Roman" w:eastAsia="Times New Roman" w:hAnsi="Times New Roman" w:cs="Times New Roman"/>
                <w:sz w:val="24"/>
                <w:szCs w:val="24"/>
                <w:lang w:eastAsia="ru-RU"/>
              </w:rPr>
            </w:pPr>
            <w:r w:rsidRPr="00D9233A">
              <w:rPr>
                <w:rFonts w:ascii="Times New Roman" w:eastAsia="Times New Roman" w:hAnsi="Times New Roman" w:cs="Times New Roman"/>
                <w:sz w:val="24"/>
                <w:szCs w:val="24"/>
                <w:lang w:eastAsia="ru-RU"/>
              </w:rPr>
              <w:t>3 неделя</w:t>
            </w:r>
          </w:p>
        </w:tc>
        <w:tc>
          <w:tcPr>
            <w:tcW w:w="7088" w:type="dxa"/>
            <w:tcBorders>
              <w:top w:val="nil"/>
              <w:left w:val="nil"/>
              <w:bottom w:val="single" w:sz="8" w:space="0" w:color="000000"/>
              <w:right w:val="single" w:sz="8" w:space="0" w:color="000000"/>
            </w:tcBorders>
            <w:tcMar>
              <w:top w:w="0" w:type="dxa"/>
              <w:left w:w="108" w:type="dxa"/>
              <w:bottom w:w="0" w:type="dxa"/>
              <w:right w:w="108" w:type="dxa"/>
            </w:tcMar>
            <w:hideMark/>
          </w:tcPr>
          <w:p w:rsidR="00D9233A" w:rsidRPr="00D9233A" w:rsidRDefault="00D9233A" w:rsidP="004A54D8">
            <w:pPr>
              <w:spacing w:after="0" w:line="360" w:lineRule="auto"/>
              <w:jc w:val="both"/>
              <w:rPr>
                <w:rFonts w:ascii="Times New Roman" w:eastAsia="Times New Roman" w:hAnsi="Times New Roman" w:cs="Times New Roman"/>
                <w:sz w:val="24"/>
                <w:szCs w:val="24"/>
                <w:lang w:eastAsia="ru-RU"/>
              </w:rPr>
            </w:pPr>
            <w:r w:rsidRPr="00D9233A">
              <w:rPr>
                <w:rFonts w:ascii="Times New Roman" w:eastAsia="Times New Roman" w:hAnsi="Times New Roman" w:cs="Times New Roman"/>
                <w:sz w:val="24"/>
                <w:szCs w:val="24"/>
                <w:lang w:eastAsia="ru-RU"/>
              </w:rPr>
              <w:t>Куб</w:t>
            </w:r>
          </w:p>
        </w:tc>
        <w:tc>
          <w:tcPr>
            <w:tcW w:w="1275" w:type="dxa"/>
            <w:tcBorders>
              <w:top w:val="nil"/>
              <w:left w:val="nil"/>
              <w:bottom w:val="single" w:sz="8" w:space="0" w:color="000000"/>
              <w:right w:val="single" w:sz="8" w:space="0" w:color="000000"/>
            </w:tcBorders>
            <w:tcMar>
              <w:top w:w="0" w:type="dxa"/>
              <w:left w:w="108" w:type="dxa"/>
              <w:bottom w:w="0" w:type="dxa"/>
              <w:right w:w="108" w:type="dxa"/>
            </w:tcMar>
            <w:hideMark/>
          </w:tcPr>
          <w:p w:rsidR="00D9233A" w:rsidRPr="00D9233A" w:rsidRDefault="00D9233A" w:rsidP="004A54D8">
            <w:pPr>
              <w:spacing w:after="0" w:line="360" w:lineRule="auto"/>
              <w:ind w:firstLine="34"/>
              <w:jc w:val="both"/>
              <w:rPr>
                <w:rFonts w:ascii="Times New Roman" w:eastAsia="Times New Roman" w:hAnsi="Times New Roman" w:cs="Times New Roman"/>
                <w:sz w:val="24"/>
                <w:szCs w:val="24"/>
                <w:lang w:eastAsia="ru-RU"/>
              </w:rPr>
            </w:pPr>
            <w:r w:rsidRPr="00D9233A">
              <w:rPr>
                <w:rFonts w:ascii="Times New Roman" w:eastAsia="Times New Roman" w:hAnsi="Times New Roman" w:cs="Times New Roman"/>
                <w:sz w:val="24"/>
                <w:szCs w:val="24"/>
                <w:lang w:eastAsia="ru-RU"/>
              </w:rPr>
              <w:t>2</w:t>
            </w:r>
          </w:p>
        </w:tc>
      </w:tr>
      <w:tr w:rsidR="00D9233A" w:rsidRPr="00D9233A" w:rsidTr="00D9233A">
        <w:tc>
          <w:tcPr>
            <w:tcW w:w="1384"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D9233A" w:rsidRPr="00D9233A" w:rsidRDefault="00D9233A" w:rsidP="004A54D8">
            <w:pPr>
              <w:spacing w:after="0" w:line="360" w:lineRule="auto"/>
              <w:jc w:val="both"/>
              <w:rPr>
                <w:rFonts w:ascii="Times New Roman" w:eastAsia="Times New Roman" w:hAnsi="Times New Roman" w:cs="Times New Roman"/>
                <w:sz w:val="24"/>
                <w:szCs w:val="24"/>
                <w:lang w:eastAsia="ru-RU"/>
              </w:rPr>
            </w:pPr>
            <w:r w:rsidRPr="00D9233A">
              <w:rPr>
                <w:rFonts w:ascii="Times New Roman" w:eastAsia="Times New Roman" w:hAnsi="Times New Roman" w:cs="Times New Roman"/>
                <w:sz w:val="24"/>
                <w:szCs w:val="24"/>
                <w:lang w:eastAsia="ru-RU"/>
              </w:rPr>
              <w:t>Ноябрь</w:t>
            </w:r>
          </w:p>
          <w:p w:rsidR="00D9233A" w:rsidRPr="00D9233A" w:rsidRDefault="00D9233A" w:rsidP="004A54D8">
            <w:pPr>
              <w:spacing w:after="0" w:line="360" w:lineRule="auto"/>
              <w:jc w:val="both"/>
              <w:rPr>
                <w:rFonts w:ascii="Times New Roman" w:eastAsia="Times New Roman" w:hAnsi="Times New Roman" w:cs="Times New Roman"/>
                <w:sz w:val="24"/>
                <w:szCs w:val="24"/>
                <w:lang w:eastAsia="ru-RU"/>
              </w:rPr>
            </w:pPr>
            <w:r w:rsidRPr="00D9233A">
              <w:rPr>
                <w:rFonts w:ascii="Times New Roman" w:eastAsia="Times New Roman" w:hAnsi="Times New Roman" w:cs="Times New Roman"/>
                <w:sz w:val="24"/>
                <w:szCs w:val="24"/>
                <w:lang w:eastAsia="ru-RU"/>
              </w:rPr>
              <w:t>4 неделя</w:t>
            </w:r>
          </w:p>
        </w:tc>
        <w:tc>
          <w:tcPr>
            <w:tcW w:w="7088" w:type="dxa"/>
            <w:tcBorders>
              <w:top w:val="nil"/>
              <w:left w:val="nil"/>
              <w:bottom w:val="single" w:sz="8" w:space="0" w:color="000000"/>
              <w:right w:val="single" w:sz="8" w:space="0" w:color="000000"/>
            </w:tcBorders>
            <w:tcMar>
              <w:top w:w="0" w:type="dxa"/>
              <w:left w:w="108" w:type="dxa"/>
              <w:bottom w:w="0" w:type="dxa"/>
              <w:right w:w="108" w:type="dxa"/>
            </w:tcMar>
            <w:hideMark/>
          </w:tcPr>
          <w:p w:rsidR="00D9233A" w:rsidRPr="00D9233A" w:rsidRDefault="00D9233A" w:rsidP="004A54D8">
            <w:pPr>
              <w:spacing w:after="0" w:line="360" w:lineRule="auto"/>
              <w:jc w:val="both"/>
              <w:rPr>
                <w:rFonts w:ascii="Times New Roman" w:eastAsia="Times New Roman" w:hAnsi="Times New Roman" w:cs="Times New Roman"/>
                <w:sz w:val="24"/>
                <w:szCs w:val="24"/>
                <w:lang w:eastAsia="ru-RU"/>
              </w:rPr>
            </w:pPr>
            <w:r w:rsidRPr="00D9233A">
              <w:rPr>
                <w:rFonts w:ascii="Times New Roman" w:eastAsia="Times New Roman" w:hAnsi="Times New Roman" w:cs="Times New Roman"/>
                <w:sz w:val="24"/>
                <w:szCs w:val="24"/>
                <w:lang w:eastAsia="ru-RU"/>
              </w:rPr>
              <w:t>Пространственные отношения: вверху – внизу</w:t>
            </w:r>
          </w:p>
        </w:tc>
        <w:tc>
          <w:tcPr>
            <w:tcW w:w="1275" w:type="dxa"/>
            <w:tcBorders>
              <w:top w:val="nil"/>
              <w:left w:val="nil"/>
              <w:bottom w:val="single" w:sz="8" w:space="0" w:color="000000"/>
              <w:right w:val="single" w:sz="8" w:space="0" w:color="000000"/>
            </w:tcBorders>
            <w:tcMar>
              <w:top w:w="0" w:type="dxa"/>
              <w:left w:w="108" w:type="dxa"/>
              <w:bottom w:w="0" w:type="dxa"/>
              <w:right w:w="108" w:type="dxa"/>
            </w:tcMar>
            <w:hideMark/>
          </w:tcPr>
          <w:p w:rsidR="00D9233A" w:rsidRPr="00D9233A" w:rsidRDefault="00D9233A" w:rsidP="004A54D8">
            <w:pPr>
              <w:spacing w:after="0" w:line="360" w:lineRule="auto"/>
              <w:ind w:firstLine="34"/>
              <w:jc w:val="both"/>
              <w:rPr>
                <w:rFonts w:ascii="Times New Roman" w:eastAsia="Times New Roman" w:hAnsi="Times New Roman" w:cs="Times New Roman"/>
                <w:sz w:val="24"/>
                <w:szCs w:val="24"/>
                <w:lang w:eastAsia="ru-RU"/>
              </w:rPr>
            </w:pPr>
            <w:r w:rsidRPr="00D9233A">
              <w:rPr>
                <w:rFonts w:ascii="Times New Roman" w:eastAsia="Times New Roman" w:hAnsi="Times New Roman" w:cs="Times New Roman"/>
                <w:sz w:val="24"/>
                <w:szCs w:val="24"/>
                <w:lang w:eastAsia="ru-RU"/>
              </w:rPr>
              <w:t>2</w:t>
            </w:r>
          </w:p>
        </w:tc>
      </w:tr>
      <w:tr w:rsidR="00D9233A" w:rsidRPr="00D9233A" w:rsidTr="00D9233A">
        <w:tc>
          <w:tcPr>
            <w:tcW w:w="1384"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D9233A" w:rsidRPr="00D9233A" w:rsidRDefault="00D9233A" w:rsidP="004A54D8">
            <w:pPr>
              <w:spacing w:after="0" w:line="360" w:lineRule="auto"/>
              <w:jc w:val="both"/>
              <w:rPr>
                <w:rFonts w:ascii="Times New Roman" w:eastAsia="Times New Roman" w:hAnsi="Times New Roman" w:cs="Times New Roman"/>
                <w:sz w:val="24"/>
                <w:szCs w:val="24"/>
                <w:lang w:eastAsia="ru-RU"/>
              </w:rPr>
            </w:pPr>
            <w:r w:rsidRPr="00D9233A">
              <w:rPr>
                <w:rFonts w:ascii="Times New Roman" w:eastAsia="Times New Roman" w:hAnsi="Times New Roman" w:cs="Times New Roman"/>
                <w:sz w:val="24"/>
                <w:szCs w:val="24"/>
                <w:lang w:eastAsia="ru-RU"/>
              </w:rPr>
              <w:t>Декабрь</w:t>
            </w:r>
          </w:p>
          <w:p w:rsidR="00D9233A" w:rsidRPr="00D9233A" w:rsidRDefault="00D9233A" w:rsidP="004A54D8">
            <w:pPr>
              <w:spacing w:after="0" w:line="360" w:lineRule="auto"/>
              <w:jc w:val="both"/>
              <w:rPr>
                <w:rFonts w:ascii="Times New Roman" w:eastAsia="Times New Roman" w:hAnsi="Times New Roman" w:cs="Times New Roman"/>
                <w:sz w:val="24"/>
                <w:szCs w:val="24"/>
                <w:lang w:eastAsia="ru-RU"/>
              </w:rPr>
            </w:pPr>
            <w:r w:rsidRPr="00D9233A">
              <w:rPr>
                <w:rFonts w:ascii="Times New Roman" w:eastAsia="Times New Roman" w:hAnsi="Times New Roman" w:cs="Times New Roman"/>
                <w:sz w:val="24"/>
                <w:szCs w:val="24"/>
                <w:lang w:eastAsia="ru-RU"/>
              </w:rPr>
              <w:t>1 неделя</w:t>
            </w:r>
          </w:p>
        </w:tc>
        <w:tc>
          <w:tcPr>
            <w:tcW w:w="7088" w:type="dxa"/>
            <w:tcBorders>
              <w:top w:val="nil"/>
              <w:left w:val="nil"/>
              <w:bottom w:val="single" w:sz="8" w:space="0" w:color="000000"/>
              <w:right w:val="single" w:sz="8" w:space="0" w:color="000000"/>
            </w:tcBorders>
            <w:tcMar>
              <w:top w:w="0" w:type="dxa"/>
              <w:left w:w="108" w:type="dxa"/>
              <w:bottom w:w="0" w:type="dxa"/>
              <w:right w:w="108" w:type="dxa"/>
            </w:tcMar>
            <w:hideMark/>
          </w:tcPr>
          <w:p w:rsidR="00D9233A" w:rsidRPr="00D9233A" w:rsidRDefault="00D9233A" w:rsidP="004A54D8">
            <w:pPr>
              <w:spacing w:after="0" w:line="360" w:lineRule="auto"/>
              <w:jc w:val="both"/>
              <w:rPr>
                <w:rFonts w:ascii="Times New Roman" w:eastAsia="Times New Roman" w:hAnsi="Times New Roman" w:cs="Times New Roman"/>
                <w:sz w:val="24"/>
                <w:szCs w:val="24"/>
                <w:lang w:eastAsia="ru-RU"/>
              </w:rPr>
            </w:pPr>
            <w:r w:rsidRPr="00D9233A">
              <w:rPr>
                <w:rFonts w:ascii="Times New Roman" w:eastAsia="Times New Roman" w:hAnsi="Times New Roman" w:cs="Times New Roman"/>
                <w:sz w:val="24"/>
                <w:szCs w:val="24"/>
                <w:lang w:eastAsia="ru-RU"/>
              </w:rPr>
              <w:t>Пространственные отношения: шире – уже. Сравнение по ширине</w:t>
            </w:r>
          </w:p>
        </w:tc>
        <w:tc>
          <w:tcPr>
            <w:tcW w:w="1275" w:type="dxa"/>
            <w:tcBorders>
              <w:top w:val="nil"/>
              <w:left w:val="nil"/>
              <w:bottom w:val="single" w:sz="8" w:space="0" w:color="000000"/>
              <w:right w:val="single" w:sz="8" w:space="0" w:color="000000"/>
            </w:tcBorders>
            <w:tcMar>
              <w:top w:w="0" w:type="dxa"/>
              <w:left w:w="108" w:type="dxa"/>
              <w:bottom w:w="0" w:type="dxa"/>
              <w:right w:w="108" w:type="dxa"/>
            </w:tcMar>
            <w:hideMark/>
          </w:tcPr>
          <w:p w:rsidR="00D9233A" w:rsidRPr="00D9233A" w:rsidRDefault="00D9233A" w:rsidP="004A54D8">
            <w:pPr>
              <w:spacing w:after="0" w:line="360" w:lineRule="auto"/>
              <w:ind w:firstLine="34"/>
              <w:jc w:val="both"/>
              <w:rPr>
                <w:rFonts w:ascii="Times New Roman" w:eastAsia="Times New Roman" w:hAnsi="Times New Roman" w:cs="Times New Roman"/>
                <w:sz w:val="24"/>
                <w:szCs w:val="24"/>
                <w:lang w:eastAsia="ru-RU"/>
              </w:rPr>
            </w:pPr>
            <w:r w:rsidRPr="00D9233A">
              <w:rPr>
                <w:rFonts w:ascii="Times New Roman" w:eastAsia="Times New Roman" w:hAnsi="Times New Roman" w:cs="Times New Roman"/>
                <w:sz w:val="24"/>
                <w:szCs w:val="24"/>
                <w:lang w:eastAsia="ru-RU"/>
              </w:rPr>
              <w:t>2</w:t>
            </w:r>
          </w:p>
        </w:tc>
      </w:tr>
      <w:tr w:rsidR="00D9233A" w:rsidRPr="00D9233A" w:rsidTr="00D9233A">
        <w:tc>
          <w:tcPr>
            <w:tcW w:w="1384"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D9233A" w:rsidRPr="00D9233A" w:rsidRDefault="00D9233A" w:rsidP="004A54D8">
            <w:pPr>
              <w:spacing w:after="0" w:line="360" w:lineRule="auto"/>
              <w:jc w:val="both"/>
              <w:rPr>
                <w:rFonts w:ascii="Times New Roman" w:eastAsia="Times New Roman" w:hAnsi="Times New Roman" w:cs="Times New Roman"/>
                <w:sz w:val="24"/>
                <w:szCs w:val="24"/>
                <w:lang w:eastAsia="ru-RU"/>
              </w:rPr>
            </w:pPr>
            <w:r w:rsidRPr="00D9233A">
              <w:rPr>
                <w:rFonts w:ascii="Times New Roman" w:eastAsia="Times New Roman" w:hAnsi="Times New Roman" w:cs="Times New Roman"/>
                <w:sz w:val="24"/>
                <w:szCs w:val="24"/>
                <w:lang w:eastAsia="ru-RU"/>
              </w:rPr>
              <w:t>Декабрь</w:t>
            </w:r>
          </w:p>
          <w:p w:rsidR="00D9233A" w:rsidRPr="00D9233A" w:rsidRDefault="00D9233A" w:rsidP="004A54D8">
            <w:pPr>
              <w:spacing w:after="0" w:line="360" w:lineRule="auto"/>
              <w:jc w:val="both"/>
              <w:rPr>
                <w:rFonts w:ascii="Times New Roman" w:eastAsia="Times New Roman" w:hAnsi="Times New Roman" w:cs="Times New Roman"/>
                <w:sz w:val="24"/>
                <w:szCs w:val="24"/>
                <w:lang w:eastAsia="ru-RU"/>
              </w:rPr>
            </w:pPr>
            <w:r w:rsidRPr="00D9233A">
              <w:rPr>
                <w:rFonts w:ascii="Times New Roman" w:eastAsia="Times New Roman" w:hAnsi="Times New Roman" w:cs="Times New Roman"/>
                <w:sz w:val="24"/>
                <w:szCs w:val="24"/>
                <w:lang w:eastAsia="ru-RU"/>
              </w:rPr>
              <w:t>2 неделя</w:t>
            </w:r>
          </w:p>
        </w:tc>
        <w:tc>
          <w:tcPr>
            <w:tcW w:w="7088" w:type="dxa"/>
            <w:tcBorders>
              <w:top w:val="nil"/>
              <w:left w:val="nil"/>
              <w:bottom w:val="single" w:sz="8" w:space="0" w:color="000000"/>
              <w:right w:val="single" w:sz="8" w:space="0" w:color="000000"/>
            </w:tcBorders>
            <w:tcMar>
              <w:top w:w="0" w:type="dxa"/>
              <w:left w:w="108" w:type="dxa"/>
              <w:bottom w:w="0" w:type="dxa"/>
              <w:right w:w="108" w:type="dxa"/>
            </w:tcMar>
            <w:hideMark/>
          </w:tcPr>
          <w:p w:rsidR="00D9233A" w:rsidRPr="00D9233A" w:rsidRDefault="00D9233A" w:rsidP="004A54D8">
            <w:pPr>
              <w:spacing w:after="0" w:line="360" w:lineRule="auto"/>
              <w:jc w:val="both"/>
              <w:rPr>
                <w:rFonts w:ascii="Times New Roman" w:eastAsia="Times New Roman" w:hAnsi="Times New Roman" w:cs="Times New Roman"/>
                <w:sz w:val="24"/>
                <w:szCs w:val="24"/>
                <w:lang w:eastAsia="ru-RU"/>
              </w:rPr>
            </w:pPr>
            <w:r w:rsidRPr="00D9233A">
              <w:rPr>
                <w:rFonts w:ascii="Times New Roman" w:eastAsia="Times New Roman" w:hAnsi="Times New Roman" w:cs="Times New Roman"/>
                <w:sz w:val="24"/>
                <w:szCs w:val="24"/>
                <w:lang w:eastAsia="ru-RU"/>
              </w:rPr>
              <w:t>Счет до 5. Число и цифра 5</w:t>
            </w:r>
          </w:p>
        </w:tc>
        <w:tc>
          <w:tcPr>
            <w:tcW w:w="1275" w:type="dxa"/>
            <w:tcBorders>
              <w:top w:val="nil"/>
              <w:left w:val="nil"/>
              <w:bottom w:val="single" w:sz="8" w:space="0" w:color="000000"/>
              <w:right w:val="single" w:sz="8" w:space="0" w:color="000000"/>
            </w:tcBorders>
            <w:tcMar>
              <w:top w:w="0" w:type="dxa"/>
              <w:left w:w="108" w:type="dxa"/>
              <w:bottom w:w="0" w:type="dxa"/>
              <w:right w:w="108" w:type="dxa"/>
            </w:tcMar>
            <w:hideMark/>
          </w:tcPr>
          <w:p w:rsidR="00D9233A" w:rsidRPr="00D9233A" w:rsidRDefault="00D9233A" w:rsidP="004A54D8">
            <w:pPr>
              <w:spacing w:after="0" w:line="360" w:lineRule="auto"/>
              <w:ind w:firstLine="34"/>
              <w:jc w:val="both"/>
              <w:rPr>
                <w:rFonts w:ascii="Times New Roman" w:eastAsia="Times New Roman" w:hAnsi="Times New Roman" w:cs="Times New Roman"/>
                <w:sz w:val="24"/>
                <w:szCs w:val="24"/>
                <w:lang w:eastAsia="ru-RU"/>
              </w:rPr>
            </w:pPr>
            <w:r w:rsidRPr="00D9233A">
              <w:rPr>
                <w:rFonts w:ascii="Times New Roman" w:eastAsia="Times New Roman" w:hAnsi="Times New Roman" w:cs="Times New Roman"/>
                <w:sz w:val="24"/>
                <w:szCs w:val="24"/>
                <w:lang w:eastAsia="ru-RU"/>
              </w:rPr>
              <w:t>2</w:t>
            </w:r>
          </w:p>
        </w:tc>
      </w:tr>
      <w:tr w:rsidR="00D9233A" w:rsidRPr="00D9233A" w:rsidTr="00D9233A">
        <w:tc>
          <w:tcPr>
            <w:tcW w:w="1384"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D9233A" w:rsidRPr="00D9233A" w:rsidRDefault="00D9233A" w:rsidP="004A54D8">
            <w:pPr>
              <w:spacing w:after="0" w:line="360" w:lineRule="auto"/>
              <w:jc w:val="both"/>
              <w:rPr>
                <w:rFonts w:ascii="Times New Roman" w:eastAsia="Times New Roman" w:hAnsi="Times New Roman" w:cs="Times New Roman"/>
                <w:sz w:val="24"/>
                <w:szCs w:val="24"/>
                <w:lang w:eastAsia="ru-RU"/>
              </w:rPr>
            </w:pPr>
            <w:r w:rsidRPr="00D9233A">
              <w:rPr>
                <w:rFonts w:ascii="Times New Roman" w:eastAsia="Times New Roman" w:hAnsi="Times New Roman" w:cs="Times New Roman"/>
                <w:sz w:val="24"/>
                <w:szCs w:val="24"/>
                <w:lang w:eastAsia="ru-RU"/>
              </w:rPr>
              <w:t>Декабрь</w:t>
            </w:r>
          </w:p>
          <w:p w:rsidR="00D9233A" w:rsidRPr="00D9233A" w:rsidRDefault="00D9233A" w:rsidP="004A54D8">
            <w:pPr>
              <w:spacing w:after="0" w:line="360" w:lineRule="auto"/>
              <w:jc w:val="both"/>
              <w:rPr>
                <w:rFonts w:ascii="Times New Roman" w:eastAsia="Times New Roman" w:hAnsi="Times New Roman" w:cs="Times New Roman"/>
                <w:sz w:val="24"/>
                <w:szCs w:val="24"/>
                <w:lang w:eastAsia="ru-RU"/>
              </w:rPr>
            </w:pPr>
            <w:r w:rsidRPr="00D9233A">
              <w:rPr>
                <w:rFonts w:ascii="Times New Roman" w:eastAsia="Times New Roman" w:hAnsi="Times New Roman" w:cs="Times New Roman"/>
                <w:sz w:val="24"/>
                <w:szCs w:val="24"/>
                <w:lang w:eastAsia="ru-RU"/>
              </w:rPr>
              <w:t>3 неделя</w:t>
            </w:r>
          </w:p>
        </w:tc>
        <w:tc>
          <w:tcPr>
            <w:tcW w:w="7088" w:type="dxa"/>
            <w:tcBorders>
              <w:top w:val="nil"/>
              <w:left w:val="nil"/>
              <w:bottom w:val="single" w:sz="8" w:space="0" w:color="000000"/>
              <w:right w:val="single" w:sz="8" w:space="0" w:color="000000"/>
            </w:tcBorders>
            <w:tcMar>
              <w:top w:w="0" w:type="dxa"/>
              <w:left w:w="108" w:type="dxa"/>
              <w:bottom w:w="0" w:type="dxa"/>
              <w:right w:w="108" w:type="dxa"/>
            </w:tcMar>
            <w:hideMark/>
          </w:tcPr>
          <w:p w:rsidR="00D9233A" w:rsidRPr="00D9233A" w:rsidRDefault="00D9233A" w:rsidP="004A54D8">
            <w:pPr>
              <w:spacing w:after="0" w:line="360" w:lineRule="auto"/>
              <w:jc w:val="both"/>
              <w:rPr>
                <w:rFonts w:ascii="Times New Roman" w:eastAsia="Times New Roman" w:hAnsi="Times New Roman" w:cs="Times New Roman"/>
                <w:sz w:val="24"/>
                <w:szCs w:val="24"/>
                <w:lang w:eastAsia="ru-RU"/>
              </w:rPr>
            </w:pPr>
            <w:r w:rsidRPr="00D9233A">
              <w:rPr>
                <w:rFonts w:ascii="Times New Roman" w:eastAsia="Times New Roman" w:hAnsi="Times New Roman" w:cs="Times New Roman"/>
                <w:sz w:val="24"/>
                <w:szCs w:val="24"/>
                <w:lang w:eastAsia="ru-RU"/>
              </w:rPr>
              <w:t>Овал</w:t>
            </w:r>
          </w:p>
        </w:tc>
        <w:tc>
          <w:tcPr>
            <w:tcW w:w="1275" w:type="dxa"/>
            <w:tcBorders>
              <w:top w:val="nil"/>
              <w:left w:val="nil"/>
              <w:bottom w:val="single" w:sz="8" w:space="0" w:color="000000"/>
              <w:right w:val="single" w:sz="8" w:space="0" w:color="000000"/>
            </w:tcBorders>
            <w:tcMar>
              <w:top w:w="0" w:type="dxa"/>
              <w:left w:w="108" w:type="dxa"/>
              <w:bottom w:w="0" w:type="dxa"/>
              <w:right w:w="108" w:type="dxa"/>
            </w:tcMar>
            <w:hideMark/>
          </w:tcPr>
          <w:p w:rsidR="00D9233A" w:rsidRPr="00D9233A" w:rsidRDefault="00D9233A" w:rsidP="004A54D8">
            <w:pPr>
              <w:spacing w:after="0" w:line="360" w:lineRule="auto"/>
              <w:ind w:firstLine="34"/>
              <w:jc w:val="both"/>
              <w:rPr>
                <w:rFonts w:ascii="Times New Roman" w:eastAsia="Times New Roman" w:hAnsi="Times New Roman" w:cs="Times New Roman"/>
                <w:sz w:val="24"/>
                <w:szCs w:val="24"/>
                <w:lang w:eastAsia="ru-RU"/>
              </w:rPr>
            </w:pPr>
            <w:r w:rsidRPr="00D9233A">
              <w:rPr>
                <w:rFonts w:ascii="Times New Roman" w:eastAsia="Times New Roman" w:hAnsi="Times New Roman" w:cs="Times New Roman"/>
                <w:sz w:val="24"/>
                <w:szCs w:val="24"/>
                <w:lang w:eastAsia="ru-RU"/>
              </w:rPr>
              <w:t>2</w:t>
            </w:r>
          </w:p>
        </w:tc>
      </w:tr>
      <w:tr w:rsidR="00D9233A" w:rsidRPr="00D9233A" w:rsidTr="00D9233A">
        <w:tc>
          <w:tcPr>
            <w:tcW w:w="1384"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D9233A" w:rsidRPr="00D9233A" w:rsidRDefault="00D9233A" w:rsidP="004A54D8">
            <w:pPr>
              <w:spacing w:after="0" w:line="360" w:lineRule="auto"/>
              <w:jc w:val="both"/>
              <w:rPr>
                <w:rFonts w:ascii="Times New Roman" w:eastAsia="Times New Roman" w:hAnsi="Times New Roman" w:cs="Times New Roman"/>
                <w:sz w:val="24"/>
                <w:szCs w:val="24"/>
                <w:lang w:eastAsia="ru-RU"/>
              </w:rPr>
            </w:pPr>
            <w:r w:rsidRPr="00D9233A">
              <w:rPr>
                <w:rFonts w:ascii="Times New Roman" w:eastAsia="Times New Roman" w:hAnsi="Times New Roman" w:cs="Times New Roman"/>
                <w:sz w:val="24"/>
                <w:szCs w:val="24"/>
                <w:lang w:eastAsia="ru-RU"/>
              </w:rPr>
              <w:t>Декабрь</w:t>
            </w:r>
          </w:p>
          <w:p w:rsidR="00D9233A" w:rsidRPr="00D9233A" w:rsidRDefault="00D9233A" w:rsidP="004A54D8">
            <w:pPr>
              <w:spacing w:after="0" w:line="360" w:lineRule="auto"/>
              <w:jc w:val="both"/>
              <w:rPr>
                <w:rFonts w:ascii="Times New Roman" w:eastAsia="Times New Roman" w:hAnsi="Times New Roman" w:cs="Times New Roman"/>
                <w:sz w:val="24"/>
                <w:szCs w:val="24"/>
                <w:lang w:eastAsia="ru-RU"/>
              </w:rPr>
            </w:pPr>
            <w:r w:rsidRPr="00D9233A">
              <w:rPr>
                <w:rFonts w:ascii="Times New Roman" w:eastAsia="Times New Roman" w:hAnsi="Times New Roman" w:cs="Times New Roman"/>
                <w:sz w:val="24"/>
                <w:szCs w:val="24"/>
                <w:lang w:eastAsia="ru-RU"/>
              </w:rPr>
              <w:t>4 неделя</w:t>
            </w:r>
          </w:p>
        </w:tc>
        <w:tc>
          <w:tcPr>
            <w:tcW w:w="7088" w:type="dxa"/>
            <w:tcBorders>
              <w:top w:val="nil"/>
              <w:left w:val="nil"/>
              <w:bottom w:val="single" w:sz="8" w:space="0" w:color="000000"/>
              <w:right w:val="single" w:sz="8" w:space="0" w:color="000000"/>
            </w:tcBorders>
            <w:tcMar>
              <w:top w:w="0" w:type="dxa"/>
              <w:left w:w="108" w:type="dxa"/>
              <w:bottom w:w="0" w:type="dxa"/>
              <w:right w:w="108" w:type="dxa"/>
            </w:tcMar>
            <w:hideMark/>
          </w:tcPr>
          <w:p w:rsidR="00D9233A" w:rsidRPr="00D9233A" w:rsidRDefault="00D9233A" w:rsidP="004A54D8">
            <w:pPr>
              <w:spacing w:after="0" w:line="360" w:lineRule="auto"/>
              <w:jc w:val="both"/>
              <w:rPr>
                <w:rFonts w:ascii="Times New Roman" w:eastAsia="Times New Roman" w:hAnsi="Times New Roman" w:cs="Times New Roman"/>
                <w:sz w:val="24"/>
                <w:szCs w:val="24"/>
                <w:lang w:eastAsia="ru-RU"/>
              </w:rPr>
            </w:pPr>
            <w:r w:rsidRPr="00D9233A">
              <w:rPr>
                <w:rFonts w:ascii="Times New Roman" w:eastAsia="Times New Roman" w:hAnsi="Times New Roman" w:cs="Times New Roman"/>
                <w:sz w:val="24"/>
                <w:szCs w:val="24"/>
                <w:lang w:eastAsia="ru-RU"/>
              </w:rPr>
              <w:t>Пространственные отношения: внутри - снаружи</w:t>
            </w:r>
          </w:p>
        </w:tc>
        <w:tc>
          <w:tcPr>
            <w:tcW w:w="1275" w:type="dxa"/>
            <w:tcBorders>
              <w:top w:val="nil"/>
              <w:left w:val="nil"/>
              <w:bottom w:val="single" w:sz="8" w:space="0" w:color="000000"/>
              <w:right w:val="single" w:sz="8" w:space="0" w:color="000000"/>
            </w:tcBorders>
            <w:tcMar>
              <w:top w:w="0" w:type="dxa"/>
              <w:left w:w="108" w:type="dxa"/>
              <w:bottom w:w="0" w:type="dxa"/>
              <w:right w:w="108" w:type="dxa"/>
            </w:tcMar>
            <w:hideMark/>
          </w:tcPr>
          <w:p w:rsidR="00D9233A" w:rsidRPr="00D9233A" w:rsidRDefault="00D9233A" w:rsidP="004A54D8">
            <w:pPr>
              <w:spacing w:after="0" w:line="360" w:lineRule="auto"/>
              <w:ind w:firstLine="34"/>
              <w:jc w:val="both"/>
              <w:rPr>
                <w:rFonts w:ascii="Times New Roman" w:eastAsia="Times New Roman" w:hAnsi="Times New Roman" w:cs="Times New Roman"/>
                <w:sz w:val="24"/>
                <w:szCs w:val="24"/>
                <w:lang w:eastAsia="ru-RU"/>
              </w:rPr>
            </w:pPr>
            <w:r w:rsidRPr="00D9233A">
              <w:rPr>
                <w:rFonts w:ascii="Times New Roman" w:eastAsia="Times New Roman" w:hAnsi="Times New Roman" w:cs="Times New Roman"/>
                <w:sz w:val="24"/>
                <w:szCs w:val="24"/>
                <w:lang w:eastAsia="ru-RU"/>
              </w:rPr>
              <w:t>2</w:t>
            </w:r>
          </w:p>
        </w:tc>
      </w:tr>
      <w:tr w:rsidR="00D9233A" w:rsidRPr="00D9233A" w:rsidTr="00D9233A">
        <w:tc>
          <w:tcPr>
            <w:tcW w:w="1384"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D9233A" w:rsidRPr="00D9233A" w:rsidRDefault="00D9233A" w:rsidP="004A54D8">
            <w:pPr>
              <w:spacing w:after="0" w:line="360" w:lineRule="auto"/>
              <w:jc w:val="both"/>
              <w:rPr>
                <w:rFonts w:ascii="Times New Roman" w:eastAsia="Times New Roman" w:hAnsi="Times New Roman" w:cs="Times New Roman"/>
                <w:sz w:val="24"/>
                <w:szCs w:val="24"/>
                <w:lang w:eastAsia="ru-RU"/>
              </w:rPr>
            </w:pPr>
            <w:r w:rsidRPr="00D9233A">
              <w:rPr>
                <w:rFonts w:ascii="Times New Roman" w:eastAsia="Times New Roman" w:hAnsi="Times New Roman" w:cs="Times New Roman"/>
                <w:sz w:val="24"/>
                <w:szCs w:val="24"/>
                <w:lang w:eastAsia="ru-RU"/>
              </w:rPr>
              <w:t>Январь</w:t>
            </w:r>
          </w:p>
          <w:p w:rsidR="00D9233A" w:rsidRPr="00D9233A" w:rsidRDefault="00D9233A" w:rsidP="004A54D8">
            <w:pPr>
              <w:spacing w:after="0" w:line="360" w:lineRule="auto"/>
              <w:jc w:val="both"/>
              <w:rPr>
                <w:rFonts w:ascii="Times New Roman" w:eastAsia="Times New Roman" w:hAnsi="Times New Roman" w:cs="Times New Roman"/>
                <w:sz w:val="24"/>
                <w:szCs w:val="24"/>
                <w:lang w:eastAsia="ru-RU"/>
              </w:rPr>
            </w:pPr>
            <w:r w:rsidRPr="00D9233A">
              <w:rPr>
                <w:rFonts w:ascii="Times New Roman" w:eastAsia="Times New Roman" w:hAnsi="Times New Roman" w:cs="Times New Roman"/>
                <w:sz w:val="24"/>
                <w:szCs w:val="24"/>
                <w:lang w:eastAsia="ru-RU"/>
              </w:rPr>
              <w:t>2 неделя</w:t>
            </w:r>
          </w:p>
        </w:tc>
        <w:tc>
          <w:tcPr>
            <w:tcW w:w="7088" w:type="dxa"/>
            <w:tcBorders>
              <w:top w:val="nil"/>
              <w:left w:val="nil"/>
              <w:bottom w:val="single" w:sz="8" w:space="0" w:color="000000"/>
              <w:right w:val="single" w:sz="8" w:space="0" w:color="000000"/>
            </w:tcBorders>
            <w:tcMar>
              <w:top w:w="0" w:type="dxa"/>
              <w:left w:w="108" w:type="dxa"/>
              <w:bottom w:w="0" w:type="dxa"/>
              <w:right w:w="108" w:type="dxa"/>
            </w:tcMar>
            <w:hideMark/>
          </w:tcPr>
          <w:p w:rsidR="00D9233A" w:rsidRPr="00D9233A" w:rsidRDefault="00D9233A" w:rsidP="004A54D8">
            <w:pPr>
              <w:spacing w:after="0" w:line="360" w:lineRule="auto"/>
              <w:jc w:val="both"/>
              <w:rPr>
                <w:rFonts w:ascii="Times New Roman" w:eastAsia="Times New Roman" w:hAnsi="Times New Roman" w:cs="Times New Roman"/>
                <w:sz w:val="24"/>
                <w:szCs w:val="24"/>
                <w:lang w:eastAsia="ru-RU"/>
              </w:rPr>
            </w:pPr>
            <w:r w:rsidRPr="00D9233A">
              <w:rPr>
                <w:rFonts w:ascii="Times New Roman" w:eastAsia="Times New Roman" w:hAnsi="Times New Roman" w:cs="Times New Roman"/>
                <w:sz w:val="24"/>
                <w:szCs w:val="24"/>
                <w:lang w:eastAsia="ru-RU"/>
              </w:rPr>
              <w:t xml:space="preserve">Пространственные отношения: впереди – сзади - </w:t>
            </w:r>
            <w:proofErr w:type="gramStart"/>
            <w:r w:rsidRPr="00D9233A">
              <w:rPr>
                <w:rFonts w:ascii="Times New Roman" w:eastAsia="Times New Roman" w:hAnsi="Times New Roman" w:cs="Times New Roman"/>
                <w:sz w:val="24"/>
                <w:szCs w:val="24"/>
                <w:lang w:eastAsia="ru-RU"/>
              </w:rPr>
              <w:t>между</w:t>
            </w:r>
            <w:proofErr w:type="gramEnd"/>
          </w:p>
        </w:tc>
        <w:tc>
          <w:tcPr>
            <w:tcW w:w="1275" w:type="dxa"/>
            <w:tcBorders>
              <w:top w:val="nil"/>
              <w:left w:val="nil"/>
              <w:bottom w:val="single" w:sz="8" w:space="0" w:color="000000"/>
              <w:right w:val="single" w:sz="8" w:space="0" w:color="000000"/>
            </w:tcBorders>
            <w:tcMar>
              <w:top w:w="0" w:type="dxa"/>
              <w:left w:w="108" w:type="dxa"/>
              <w:bottom w:w="0" w:type="dxa"/>
              <w:right w:w="108" w:type="dxa"/>
            </w:tcMar>
            <w:hideMark/>
          </w:tcPr>
          <w:p w:rsidR="00D9233A" w:rsidRPr="00D9233A" w:rsidRDefault="00D9233A" w:rsidP="004A54D8">
            <w:pPr>
              <w:spacing w:after="0" w:line="360" w:lineRule="auto"/>
              <w:ind w:firstLine="34"/>
              <w:jc w:val="both"/>
              <w:rPr>
                <w:rFonts w:ascii="Times New Roman" w:eastAsia="Times New Roman" w:hAnsi="Times New Roman" w:cs="Times New Roman"/>
                <w:sz w:val="24"/>
                <w:szCs w:val="24"/>
                <w:lang w:eastAsia="ru-RU"/>
              </w:rPr>
            </w:pPr>
            <w:r w:rsidRPr="00D9233A">
              <w:rPr>
                <w:rFonts w:ascii="Times New Roman" w:eastAsia="Times New Roman" w:hAnsi="Times New Roman" w:cs="Times New Roman"/>
                <w:sz w:val="24"/>
                <w:szCs w:val="24"/>
                <w:lang w:eastAsia="ru-RU"/>
              </w:rPr>
              <w:t>2</w:t>
            </w:r>
          </w:p>
        </w:tc>
      </w:tr>
      <w:tr w:rsidR="00D9233A" w:rsidRPr="00D9233A" w:rsidTr="00D9233A">
        <w:tc>
          <w:tcPr>
            <w:tcW w:w="1384"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D9233A" w:rsidRPr="00D9233A" w:rsidRDefault="00D9233A" w:rsidP="004A54D8">
            <w:pPr>
              <w:spacing w:after="0" w:line="360" w:lineRule="auto"/>
              <w:jc w:val="both"/>
              <w:rPr>
                <w:rFonts w:ascii="Times New Roman" w:eastAsia="Times New Roman" w:hAnsi="Times New Roman" w:cs="Times New Roman"/>
                <w:sz w:val="24"/>
                <w:szCs w:val="24"/>
                <w:lang w:eastAsia="ru-RU"/>
              </w:rPr>
            </w:pPr>
            <w:r w:rsidRPr="00D9233A">
              <w:rPr>
                <w:rFonts w:ascii="Times New Roman" w:eastAsia="Times New Roman" w:hAnsi="Times New Roman" w:cs="Times New Roman"/>
                <w:sz w:val="24"/>
                <w:szCs w:val="24"/>
                <w:lang w:eastAsia="ru-RU"/>
              </w:rPr>
              <w:t>Январь</w:t>
            </w:r>
          </w:p>
          <w:p w:rsidR="00D9233A" w:rsidRPr="00D9233A" w:rsidRDefault="00D9233A" w:rsidP="004A54D8">
            <w:pPr>
              <w:spacing w:after="0" w:line="360" w:lineRule="auto"/>
              <w:jc w:val="both"/>
              <w:rPr>
                <w:rFonts w:ascii="Times New Roman" w:eastAsia="Times New Roman" w:hAnsi="Times New Roman" w:cs="Times New Roman"/>
                <w:sz w:val="24"/>
                <w:szCs w:val="24"/>
                <w:lang w:eastAsia="ru-RU"/>
              </w:rPr>
            </w:pPr>
            <w:r w:rsidRPr="00D9233A">
              <w:rPr>
                <w:rFonts w:ascii="Times New Roman" w:eastAsia="Times New Roman" w:hAnsi="Times New Roman" w:cs="Times New Roman"/>
                <w:sz w:val="24"/>
                <w:szCs w:val="24"/>
                <w:lang w:eastAsia="ru-RU"/>
              </w:rPr>
              <w:t>3 неделя</w:t>
            </w:r>
          </w:p>
        </w:tc>
        <w:tc>
          <w:tcPr>
            <w:tcW w:w="7088" w:type="dxa"/>
            <w:tcBorders>
              <w:top w:val="nil"/>
              <w:left w:val="nil"/>
              <w:bottom w:val="single" w:sz="8" w:space="0" w:color="000000"/>
              <w:right w:val="single" w:sz="8" w:space="0" w:color="000000"/>
            </w:tcBorders>
            <w:tcMar>
              <w:top w:w="0" w:type="dxa"/>
              <w:left w:w="108" w:type="dxa"/>
              <w:bottom w:w="0" w:type="dxa"/>
              <w:right w:w="108" w:type="dxa"/>
            </w:tcMar>
            <w:hideMark/>
          </w:tcPr>
          <w:p w:rsidR="00D9233A" w:rsidRPr="00D9233A" w:rsidRDefault="00D9233A" w:rsidP="004A54D8">
            <w:pPr>
              <w:spacing w:after="0" w:line="360" w:lineRule="auto"/>
              <w:jc w:val="both"/>
              <w:rPr>
                <w:rFonts w:ascii="Times New Roman" w:eastAsia="Times New Roman" w:hAnsi="Times New Roman" w:cs="Times New Roman"/>
                <w:sz w:val="24"/>
                <w:szCs w:val="24"/>
                <w:lang w:eastAsia="ru-RU"/>
              </w:rPr>
            </w:pPr>
            <w:r w:rsidRPr="00D9233A">
              <w:rPr>
                <w:rFonts w:ascii="Times New Roman" w:eastAsia="Times New Roman" w:hAnsi="Times New Roman" w:cs="Times New Roman"/>
                <w:sz w:val="24"/>
                <w:szCs w:val="24"/>
                <w:lang w:eastAsia="ru-RU"/>
              </w:rPr>
              <w:t>Пара</w:t>
            </w:r>
          </w:p>
        </w:tc>
        <w:tc>
          <w:tcPr>
            <w:tcW w:w="1275" w:type="dxa"/>
            <w:tcBorders>
              <w:top w:val="nil"/>
              <w:left w:val="nil"/>
              <w:bottom w:val="single" w:sz="8" w:space="0" w:color="000000"/>
              <w:right w:val="single" w:sz="8" w:space="0" w:color="000000"/>
            </w:tcBorders>
            <w:tcMar>
              <w:top w:w="0" w:type="dxa"/>
              <w:left w:w="108" w:type="dxa"/>
              <w:bottom w:w="0" w:type="dxa"/>
              <w:right w:w="108" w:type="dxa"/>
            </w:tcMar>
            <w:hideMark/>
          </w:tcPr>
          <w:p w:rsidR="00D9233A" w:rsidRPr="00D9233A" w:rsidRDefault="00D9233A" w:rsidP="004A54D8">
            <w:pPr>
              <w:spacing w:after="0" w:line="360" w:lineRule="auto"/>
              <w:ind w:firstLine="34"/>
              <w:jc w:val="both"/>
              <w:rPr>
                <w:rFonts w:ascii="Times New Roman" w:eastAsia="Times New Roman" w:hAnsi="Times New Roman" w:cs="Times New Roman"/>
                <w:sz w:val="24"/>
                <w:szCs w:val="24"/>
                <w:lang w:eastAsia="ru-RU"/>
              </w:rPr>
            </w:pPr>
            <w:r w:rsidRPr="00D9233A">
              <w:rPr>
                <w:rFonts w:ascii="Times New Roman" w:eastAsia="Times New Roman" w:hAnsi="Times New Roman" w:cs="Times New Roman"/>
                <w:sz w:val="24"/>
                <w:szCs w:val="24"/>
                <w:lang w:eastAsia="ru-RU"/>
              </w:rPr>
              <w:t>2</w:t>
            </w:r>
          </w:p>
        </w:tc>
      </w:tr>
      <w:tr w:rsidR="00D9233A" w:rsidRPr="00D9233A" w:rsidTr="00D9233A">
        <w:tc>
          <w:tcPr>
            <w:tcW w:w="1384"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D9233A" w:rsidRPr="00D9233A" w:rsidRDefault="00D9233A" w:rsidP="004A54D8">
            <w:pPr>
              <w:spacing w:after="0" w:line="360" w:lineRule="auto"/>
              <w:jc w:val="both"/>
              <w:rPr>
                <w:rFonts w:ascii="Times New Roman" w:eastAsia="Times New Roman" w:hAnsi="Times New Roman" w:cs="Times New Roman"/>
                <w:sz w:val="24"/>
                <w:szCs w:val="24"/>
                <w:lang w:eastAsia="ru-RU"/>
              </w:rPr>
            </w:pPr>
            <w:r w:rsidRPr="00D9233A">
              <w:rPr>
                <w:rFonts w:ascii="Times New Roman" w:eastAsia="Times New Roman" w:hAnsi="Times New Roman" w:cs="Times New Roman"/>
                <w:sz w:val="24"/>
                <w:szCs w:val="24"/>
                <w:lang w:eastAsia="ru-RU"/>
              </w:rPr>
              <w:t>Январь</w:t>
            </w:r>
          </w:p>
          <w:p w:rsidR="00D9233A" w:rsidRPr="00D9233A" w:rsidRDefault="00D9233A" w:rsidP="004A54D8">
            <w:pPr>
              <w:spacing w:after="0" w:line="360" w:lineRule="auto"/>
              <w:jc w:val="both"/>
              <w:rPr>
                <w:rFonts w:ascii="Times New Roman" w:eastAsia="Times New Roman" w:hAnsi="Times New Roman" w:cs="Times New Roman"/>
                <w:sz w:val="24"/>
                <w:szCs w:val="24"/>
                <w:lang w:eastAsia="ru-RU"/>
              </w:rPr>
            </w:pPr>
            <w:r w:rsidRPr="00D9233A">
              <w:rPr>
                <w:rFonts w:ascii="Times New Roman" w:eastAsia="Times New Roman" w:hAnsi="Times New Roman" w:cs="Times New Roman"/>
                <w:sz w:val="24"/>
                <w:szCs w:val="24"/>
                <w:lang w:eastAsia="ru-RU"/>
              </w:rPr>
              <w:t>4 неделя</w:t>
            </w:r>
          </w:p>
        </w:tc>
        <w:tc>
          <w:tcPr>
            <w:tcW w:w="7088" w:type="dxa"/>
            <w:tcBorders>
              <w:top w:val="nil"/>
              <w:left w:val="nil"/>
              <w:bottom w:val="single" w:sz="8" w:space="0" w:color="000000"/>
              <w:right w:val="single" w:sz="8" w:space="0" w:color="000000"/>
            </w:tcBorders>
            <w:tcMar>
              <w:top w:w="0" w:type="dxa"/>
              <w:left w:w="108" w:type="dxa"/>
              <w:bottom w:w="0" w:type="dxa"/>
              <w:right w:w="108" w:type="dxa"/>
            </w:tcMar>
            <w:hideMark/>
          </w:tcPr>
          <w:p w:rsidR="00D9233A" w:rsidRPr="00D9233A" w:rsidRDefault="00D9233A" w:rsidP="004A54D8">
            <w:pPr>
              <w:spacing w:after="0" w:line="360" w:lineRule="auto"/>
              <w:jc w:val="both"/>
              <w:rPr>
                <w:rFonts w:ascii="Times New Roman" w:eastAsia="Times New Roman" w:hAnsi="Times New Roman" w:cs="Times New Roman"/>
                <w:sz w:val="24"/>
                <w:szCs w:val="24"/>
                <w:lang w:eastAsia="ru-RU"/>
              </w:rPr>
            </w:pPr>
            <w:r w:rsidRPr="00D9233A">
              <w:rPr>
                <w:rFonts w:ascii="Times New Roman" w:eastAsia="Times New Roman" w:hAnsi="Times New Roman" w:cs="Times New Roman"/>
                <w:sz w:val="24"/>
                <w:szCs w:val="24"/>
                <w:lang w:eastAsia="ru-RU"/>
              </w:rPr>
              <w:t>Прямоугольник</w:t>
            </w:r>
          </w:p>
        </w:tc>
        <w:tc>
          <w:tcPr>
            <w:tcW w:w="1275" w:type="dxa"/>
            <w:tcBorders>
              <w:top w:val="nil"/>
              <w:left w:val="nil"/>
              <w:bottom w:val="single" w:sz="8" w:space="0" w:color="000000"/>
              <w:right w:val="single" w:sz="8" w:space="0" w:color="000000"/>
            </w:tcBorders>
            <w:tcMar>
              <w:top w:w="0" w:type="dxa"/>
              <w:left w:w="108" w:type="dxa"/>
              <w:bottom w:w="0" w:type="dxa"/>
              <w:right w:w="108" w:type="dxa"/>
            </w:tcMar>
            <w:hideMark/>
          </w:tcPr>
          <w:p w:rsidR="00D9233A" w:rsidRPr="00D9233A" w:rsidRDefault="00D9233A" w:rsidP="004A54D8">
            <w:pPr>
              <w:spacing w:after="0" w:line="360" w:lineRule="auto"/>
              <w:ind w:firstLine="34"/>
              <w:jc w:val="both"/>
              <w:rPr>
                <w:rFonts w:ascii="Times New Roman" w:eastAsia="Times New Roman" w:hAnsi="Times New Roman" w:cs="Times New Roman"/>
                <w:sz w:val="24"/>
                <w:szCs w:val="24"/>
                <w:lang w:eastAsia="ru-RU"/>
              </w:rPr>
            </w:pPr>
            <w:r w:rsidRPr="00D9233A">
              <w:rPr>
                <w:rFonts w:ascii="Times New Roman" w:eastAsia="Times New Roman" w:hAnsi="Times New Roman" w:cs="Times New Roman"/>
                <w:sz w:val="24"/>
                <w:szCs w:val="24"/>
                <w:lang w:eastAsia="ru-RU"/>
              </w:rPr>
              <w:t>2</w:t>
            </w:r>
          </w:p>
        </w:tc>
      </w:tr>
      <w:tr w:rsidR="00D9233A" w:rsidRPr="00D9233A" w:rsidTr="00D9233A">
        <w:tc>
          <w:tcPr>
            <w:tcW w:w="1384"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D9233A" w:rsidRPr="00D9233A" w:rsidRDefault="00D9233A" w:rsidP="004A54D8">
            <w:pPr>
              <w:spacing w:after="0" w:line="360" w:lineRule="auto"/>
              <w:jc w:val="both"/>
              <w:rPr>
                <w:rFonts w:ascii="Times New Roman" w:eastAsia="Times New Roman" w:hAnsi="Times New Roman" w:cs="Times New Roman"/>
                <w:sz w:val="24"/>
                <w:szCs w:val="24"/>
                <w:lang w:eastAsia="ru-RU"/>
              </w:rPr>
            </w:pPr>
            <w:r w:rsidRPr="00D9233A">
              <w:rPr>
                <w:rFonts w:ascii="Times New Roman" w:eastAsia="Times New Roman" w:hAnsi="Times New Roman" w:cs="Times New Roman"/>
                <w:sz w:val="24"/>
                <w:szCs w:val="24"/>
                <w:lang w:eastAsia="ru-RU"/>
              </w:rPr>
              <w:t>Февраль</w:t>
            </w:r>
          </w:p>
          <w:p w:rsidR="00D9233A" w:rsidRPr="00D9233A" w:rsidRDefault="00D9233A" w:rsidP="004A54D8">
            <w:pPr>
              <w:spacing w:after="0" w:line="360" w:lineRule="auto"/>
              <w:jc w:val="both"/>
              <w:rPr>
                <w:rFonts w:ascii="Times New Roman" w:eastAsia="Times New Roman" w:hAnsi="Times New Roman" w:cs="Times New Roman"/>
                <w:sz w:val="24"/>
                <w:szCs w:val="24"/>
                <w:lang w:eastAsia="ru-RU"/>
              </w:rPr>
            </w:pPr>
            <w:r w:rsidRPr="00D9233A">
              <w:rPr>
                <w:rFonts w:ascii="Times New Roman" w:eastAsia="Times New Roman" w:hAnsi="Times New Roman" w:cs="Times New Roman"/>
                <w:sz w:val="24"/>
                <w:szCs w:val="24"/>
                <w:lang w:eastAsia="ru-RU"/>
              </w:rPr>
              <w:t>1 неделя</w:t>
            </w:r>
          </w:p>
        </w:tc>
        <w:tc>
          <w:tcPr>
            <w:tcW w:w="7088" w:type="dxa"/>
            <w:tcBorders>
              <w:top w:val="nil"/>
              <w:left w:val="nil"/>
              <w:bottom w:val="single" w:sz="8" w:space="0" w:color="000000"/>
              <w:right w:val="single" w:sz="8" w:space="0" w:color="000000"/>
            </w:tcBorders>
            <w:tcMar>
              <w:top w:w="0" w:type="dxa"/>
              <w:left w:w="108" w:type="dxa"/>
              <w:bottom w:w="0" w:type="dxa"/>
              <w:right w:w="108" w:type="dxa"/>
            </w:tcMar>
            <w:hideMark/>
          </w:tcPr>
          <w:p w:rsidR="00D9233A" w:rsidRPr="00D9233A" w:rsidRDefault="00D9233A" w:rsidP="004A54D8">
            <w:pPr>
              <w:spacing w:after="0" w:line="360" w:lineRule="auto"/>
              <w:jc w:val="both"/>
              <w:rPr>
                <w:rFonts w:ascii="Times New Roman" w:eastAsia="Times New Roman" w:hAnsi="Times New Roman" w:cs="Times New Roman"/>
                <w:sz w:val="24"/>
                <w:szCs w:val="24"/>
                <w:lang w:eastAsia="ru-RU"/>
              </w:rPr>
            </w:pPr>
            <w:r w:rsidRPr="00D9233A">
              <w:rPr>
                <w:rFonts w:ascii="Times New Roman" w:eastAsia="Times New Roman" w:hAnsi="Times New Roman" w:cs="Times New Roman"/>
                <w:sz w:val="24"/>
                <w:szCs w:val="24"/>
                <w:lang w:eastAsia="ru-RU"/>
              </w:rPr>
              <w:t>Числовой ряд</w:t>
            </w:r>
          </w:p>
        </w:tc>
        <w:tc>
          <w:tcPr>
            <w:tcW w:w="1275" w:type="dxa"/>
            <w:tcBorders>
              <w:top w:val="nil"/>
              <w:left w:val="nil"/>
              <w:bottom w:val="single" w:sz="8" w:space="0" w:color="000000"/>
              <w:right w:val="single" w:sz="8" w:space="0" w:color="000000"/>
            </w:tcBorders>
            <w:tcMar>
              <w:top w:w="0" w:type="dxa"/>
              <w:left w:w="108" w:type="dxa"/>
              <w:bottom w:w="0" w:type="dxa"/>
              <w:right w:w="108" w:type="dxa"/>
            </w:tcMar>
            <w:hideMark/>
          </w:tcPr>
          <w:p w:rsidR="00D9233A" w:rsidRPr="00D9233A" w:rsidRDefault="00D9233A" w:rsidP="004A54D8">
            <w:pPr>
              <w:spacing w:after="0" w:line="360" w:lineRule="auto"/>
              <w:ind w:firstLine="34"/>
              <w:jc w:val="both"/>
              <w:rPr>
                <w:rFonts w:ascii="Times New Roman" w:eastAsia="Times New Roman" w:hAnsi="Times New Roman" w:cs="Times New Roman"/>
                <w:sz w:val="24"/>
                <w:szCs w:val="24"/>
                <w:lang w:eastAsia="ru-RU"/>
              </w:rPr>
            </w:pPr>
            <w:r w:rsidRPr="00D9233A">
              <w:rPr>
                <w:rFonts w:ascii="Times New Roman" w:eastAsia="Times New Roman" w:hAnsi="Times New Roman" w:cs="Times New Roman"/>
                <w:sz w:val="24"/>
                <w:szCs w:val="24"/>
                <w:lang w:eastAsia="ru-RU"/>
              </w:rPr>
              <w:t>2</w:t>
            </w:r>
          </w:p>
        </w:tc>
      </w:tr>
      <w:tr w:rsidR="00D9233A" w:rsidRPr="00D9233A" w:rsidTr="00D9233A">
        <w:tc>
          <w:tcPr>
            <w:tcW w:w="1384"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D9233A" w:rsidRPr="00D9233A" w:rsidRDefault="00D9233A" w:rsidP="004A54D8">
            <w:pPr>
              <w:spacing w:after="0" w:line="360" w:lineRule="auto"/>
              <w:jc w:val="both"/>
              <w:rPr>
                <w:rFonts w:ascii="Times New Roman" w:eastAsia="Times New Roman" w:hAnsi="Times New Roman" w:cs="Times New Roman"/>
                <w:sz w:val="24"/>
                <w:szCs w:val="24"/>
                <w:lang w:eastAsia="ru-RU"/>
              </w:rPr>
            </w:pPr>
            <w:r w:rsidRPr="00D9233A">
              <w:rPr>
                <w:rFonts w:ascii="Times New Roman" w:eastAsia="Times New Roman" w:hAnsi="Times New Roman" w:cs="Times New Roman"/>
                <w:sz w:val="24"/>
                <w:szCs w:val="24"/>
                <w:lang w:eastAsia="ru-RU"/>
              </w:rPr>
              <w:t>Февраль</w:t>
            </w:r>
          </w:p>
          <w:p w:rsidR="00D9233A" w:rsidRPr="00D9233A" w:rsidRDefault="00D9233A" w:rsidP="004A54D8">
            <w:pPr>
              <w:spacing w:after="0" w:line="360" w:lineRule="auto"/>
              <w:jc w:val="both"/>
              <w:rPr>
                <w:rFonts w:ascii="Times New Roman" w:eastAsia="Times New Roman" w:hAnsi="Times New Roman" w:cs="Times New Roman"/>
                <w:sz w:val="24"/>
                <w:szCs w:val="24"/>
                <w:lang w:eastAsia="ru-RU"/>
              </w:rPr>
            </w:pPr>
            <w:r w:rsidRPr="00D9233A">
              <w:rPr>
                <w:rFonts w:ascii="Times New Roman" w:eastAsia="Times New Roman" w:hAnsi="Times New Roman" w:cs="Times New Roman"/>
                <w:sz w:val="24"/>
                <w:szCs w:val="24"/>
                <w:lang w:eastAsia="ru-RU"/>
              </w:rPr>
              <w:t>2 неделя</w:t>
            </w:r>
          </w:p>
        </w:tc>
        <w:tc>
          <w:tcPr>
            <w:tcW w:w="7088" w:type="dxa"/>
            <w:tcBorders>
              <w:top w:val="nil"/>
              <w:left w:val="nil"/>
              <w:bottom w:val="single" w:sz="8" w:space="0" w:color="000000"/>
              <w:right w:val="single" w:sz="8" w:space="0" w:color="000000"/>
            </w:tcBorders>
            <w:tcMar>
              <w:top w:w="0" w:type="dxa"/>
              <w:left w:w="108" w:type="dxa"/>
              <w:bottom w:w="0" w:type="dxa"/>
              <w:right w:w="108" w:type="dxa"/>
            </w:tcMar>
            <w:hideMark/>
          </w:tcPr>
          <w:p w:rsidR="00D9233A" w:rsidRPr="00D9233A" w:rsidRDefault="00D9233A" w:rsidP="004A54D8">
            <w:pPr>
              <w:spacing w:after="0" w:line="360" w:lineRule="auto"/>
              <w:jc w:val="both"/>
              <w:rPr>
                <w:rFonts w:ascii="Times New Roman" w:eastAsia="Times New Roman" w:hAnsi="Times New Roman" w:cs="Times New Roman"/>
                <w:sz w:val="24"/>
                <w:szCs w:val="24"/>
                <w:lang w:eastAsia="ru-RU"/>
              </w:rPr>
            </w:pPr>
            <w:r w:rsidRPr="00D9233A">
              <w:rPr>
                <w:rFonts w:ascii="Times New Roman" w:eastAsia="Times New Roman" w:hAnsi="Times New Roman" w:cs="Times New Roman"/>
                <w:sz w:val="24"/>
                <w:szCs w:val="24"/>
                <w:lang w:eastAsia="ru-RU"/>
              </w:rPr>
              <w:t>Счет до 6. Число и цифра 6</w:t>
            </w:r>
          </w:p>
        </w:tc>
        <w:tc>
          <w:tcPr>
            <w:tcW w:w="1275" w:type="dxa"/>
            <w:tcBorders>
              <w:top w:val="nil"/>
              <w:left w:val="nil"/>
              <w:bottom w:val="single" w:sz="8" w:space="0" w:color="000000"/>
              <w:right w:val="single" w:sz="8" w:space="0" w:color="000000"/>
            </w:tcBorders>
            <w:tcMar>
              <w:top w:w="0" w:type="dxa"/>
              <w:left w:w="108" w:type="dxa"/>
              <w:bottom w:w="0" w:type="dxa"/>
              <w:right w:w="108" w:type="dxa"/>
            </w:tcMar>
            <w:hideMark/>
          </w:tcPr>
          <w:p w:rsidR="00D9233A" w:rsidRPr="00D9233A" w:rsidRDefault="00D9233A" w:rsidP="004A54D8">
            <w:pPr>
              <w:spacing w:after="0" w:line="360" w:lineRule="auto"/>
              <w:ind w:firstLine="34"/>
              <w:jc w:val="both"/>
              <w:rPr>
                <w:rFonts w:ascii="Times New Roman" w:eastAsia="Times New Roman" w:hAnsi="Times New Roman" w:cs="Times New Roman"/>
                <w:sz w:val="24"/>
                <w:szCs w:val="24"/>
                <w:lang w:eastAsia="ru-RU"/>
              </w:rPr>
            </w:pPr>
            <w:r w:rsidRPr="00D9233A">
              <w:rPr>
                <w:rFonts w:ascii="Times New Roman" w:eastAsia="Times New Roman" w:hAnsi="Times New Roman" w:cs="Times New Roman"/>
                <w:sz w:val="24"/>
                <w:szCs w:val="24"/>
                <w:lang w:eastAsia="ru-RU"/>
              </w:rPr>
              <w:t>2</w:t>
            </w:r>
          </w:p>
        </w:tc>
      </w:tr>
      <w:tr w:rsidR="00D9233A" w:rsidRPr="00D9233A" w:rsidTr="00D9233A">
        <w:tc>
          <w:tcPr>
            <w:tcW w:w="1384"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D9233A" w:rsidRPr="00D9233A" w:rsidRDefault="00D9233A" w:rsidP="004A54D8">
            <w:pPr>
              <w:spacing w:after="0" w:line="360" w:lineRule="auto"/>
              <w:jc w:val="both"/>
              <w:rPr>
                <w:rFonts w:ascii="Times New Roman" w:eastAsia="Times New Roman" w:hAnsi="Times New Roman" w:cs="Times New Roman"/>
                <w:sz w:val="24"/>
                <w:szCs w:val="24"/>
                <w:lang w:eastAsia="ru-RU"/>
              </w:rPr>
            </w:pPr>
            <w:r w:rsidRPr="00D9233A">
              <w:rPr>
                <w:rFonts w:ascii="Times New Roman" w:eastAsia="Times New Roman" w:hAnsi="Times New Roman" w:cs="Times New Roman"/>
                <w:sz w:val="24"/>
                <w:szCs w:val="24"/>
                <w:lang w:eastAsia="ru-RU"/>
              </w:rPr>
              <w:t>Февраль</w:t>
            </w:r>
          </w:p>
          <w:p w:rsidR="00D9233A" w:rsidRPr="00D9233A" w:rsidRDefault="00D9233A" w:rsidP="004A54D8">
            <w:pPr>
              <w:spacing w:after="0" w:line="360" w:lineRule="auto"/>
              <w:jc w:val="both"/>
              <w:rPr>
                <w:rFonts w:ascii="Times New Roman" w:eastAsia="Times New Roman" w:hAnsi="Times New Roman" w:cs="Times New Roman"/>
                <w:sz w:val="24"/>
                <w:szCs w:val="24"/>
                <w:lang w:eastAsia="ru-RU"/>
              </w:rPr>
            </w:pPr>
            <w:r w:rsidRPr="00D9233A">
              <w:rPr>
                <w:rFonts w:ascii="Times New Roman" w:eastAsia="Times New Roman" w:hAnsi="Times New Roman" w:cs="Times New Roman"/>
                <w:sz w:val="24"/>
                <w:szCs w:val="24"/>
                <w:lang w:eastAsia="ru-RU"/>
              </w:rPr>
              <w:t>3 неделя</w:t>
            </w:r>
          </w:p>
        </w:tc>
        <w:tc>
          <w:tcPr>
            <w:tcW w:w="7088" w:type="dxa"/>
            <w:tcBorders>
              <w:top w:val="nil"/>
              <w:left w:val="nil"/>
              <w:bottom w:val="single" w:sz="8" w:space="0" w:color="000000"/>
              <w:right w:val="single" w:sz="8" w:space="0" w:color="000000"/>
            </w:tcBorders>
            <w:tcMar>
              <w:top w:w="0" w:type="dxa"/>
              <w:left w:w="108" w:type="dxa"/>
              <w:bottom w:w="0" w:type="dxa"/>
              <w:right w:w="108" w:type="dxa"/>
            </w:tcMar>
            <w:hideMark/>
          </w:tcPr>
          <w:p w:rsidR="00D9233A" w:rsidRPr="00D9233A" w:rsidRDefault="00D9233A" w:rsidP="004A54D8">
            <w:pPr>
              <w:spacing w:after="0" w:line="360" w:lineRule="auto"/>
              <w:jc w:val="both"/>
              <w:rPr>
                <w:rFonts w:ascii="Times New Roman" w:eastAsia="Times New Roman" w:hAnsi="Times New Roman" w:cs="Times New Roman"/>
                <w:sz w:val="24"/>
                <w:szCs w:val="24"/>
                <w:lang w:eastAsia="ru-RU"/>
              </w:rPr>
            </w:pPr>
            <w:r w:rsidRPr="00D9233A">
              <w:rPr>
                <w:rFonts w:ascii="Times New Roman" w:eastAsia="Times New Roman" w:hAnsi="Times New Roman" w:cs="Times New Roman"/>
                <w:sz w:val="24"/>
                <w:szCs w:val="24"/>
                <w:lang w:eastAsia="ru-RU"/>
              </w:rPr>
              <w:t>Порядковый счет</w:t>
            </w:r>
          </w:p>
        </w:tc>
        <w:tc>
          <w:tcPr>
            <w:tcW w:w="1275" w:type="dxa"/>
            <w:tcBorders>
              <w:top w:val="nil"/>
              <w:left w:val="nil"/>
              <w:bottom w:val="single" w:sz="8" w:space="0" w:color="000000"/>
              <w:right w:val="single" w:sz="8" w:space="0" w:color="000000"/>
            </w:tcBorders>
            <w:tcMar>
              <w:top w:w="0" w:type="dxa"/>
              <w:left w:w="108" w:type="dxa"/>
              <w:bottom w:w="0" w:type="dxa"/>
              <w:right w:w="108" w:type="dxa"/>
            </w:tcMar>
            <w:hideMark/>
          </w:tcPr>
          <w:p w:rsidR="00D9233A" w:rsidRPr="00D9233A" w:rsidRDefault="00D9233A" w:rsidP="004A54D8">
            <w:pPr>
              <w:spacing w:after="0" w:line="360" w:lineRule="auto"/>
              <w:ind w:firstLine="34"/>
              <w:jc w:val="both"/>
              <w:rPr>
                <w:rFonts w:ascii="Times New Roman" w:eastAsia="Times New Roman" w:hAnsi="Times New Roman" w:cs="Times New Roman"/>
                <w:sz w:val="24"/>
                <w:szCs w:val="24"/>
                <w:lang w:eastAsia="ru-RU"/>
              </w:rPr>
            </w:pPr>
            <w:r w:rsidRPr="00D9233A">
              <w:rPr>
                <w:rFonts w:ascii="Times New Roman" w:eastAsia="Times New Roman" w:hAnsi="Times New Roman" w:cs="Times New Roman"/>
                <w:sz w:val="24"/>
                <w:szCs w:val="24"/>
                <w:lang w:eastAsia="ru-RU"/>
              </w:rPr>
              <w:t>2</w:t>
            </w:r>
          </w:p>
        </w:tc>
      </w:tr>
      <w:tr w:rsidR="00D9233A" w:rsidRPr="00D9233A" w:rsidTr="00D9233A">
        <w:tc>
          <w:tcPr>
            <w:tcW w:w="1384"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D9233A" w:rsidRPr="00D9233A" w:rsidRDefault="00D9233A" w:rsidP="004A54D8">
            <w:pPr>
              <w:spacing w:after="0" w:line="360" w:lineRule="auto"/>
              <w:jc w:val="both"/>
              <w:rPr>
                <w:rFonts w:ascii="Times New Roman" w:eastAsia="Times New Roman" w:hAnsi="Times New Roman" w:cs="Times New Roman"/>
                <w:sz w:val="24"/>
                <w:szCs w:val="24"/>
                <w:lang w:eastAsia="ru-RU"/>
              </w:rPr>
            </w:pPr>
            <w:r w:rsidRPr="00D9233A">
              <w:rPr>
                <w:rFonts w:ascii="Times New Roman" w:eastAsia="Times New Roman" w:hAnsi="Times New Roman" w:cs="Times New Roman"/>
                <w:sz w:val="24"/>
                <w:szCs w:val="24"/>
                <w:lang w:eastAsia="ru-RU"/>
              </w:rPr>
              <w:t>Февраль</w:t>
            </w:r>
          </w:p>
          <w:p w:rsidR="00D9233A" w:rsidRPr="00D9233A" w:rsidRDefault="00D9233A" w:rsidP="004A54D8">
            <w:pPr>
              <w:spacing w:after="0" w:line="360" w:lineRule="auto"/>
              <w:jc w:val="both"/>
              <w:rPr>
                <w:rFonts w:ascii="Times New Roman" w:eastAsia="Times New Roman" w:hAnsi="Times New Roman" w:cs="Times New Roman"/>
                <w:sz w:val="24"/>
                <w:szCs w:val="24"/>
                <w:lang w:eastAsia="ru-RU"/>
              </w:rPr>
            </w:pPr>
            <w:r w:rsidRPr="00D9233A">
              <w:rPr>
                <w:rFonts w:ascii="Times New Roman" w:eastAsia="Times New Roman" w:hAnsi="Times New Roman" w:cs="Times New Roman"/>
                <w:sz w:val="24"/>
                <w:szCs w:val="24"/>
                <w:lang w:eastAsia="ru-RU"/>
              </w:rPr>
              <w:t>4 неделя</w:t>
            </w:r>
          </w:p>
        </w:tc>
        <w:tc>
          <w:tcPr>
            <w:tcW w:w="7088" w:type="dxa"/>
            <w:tcBorders>
              <w:top w:val="nil"/>
              <w:left w:val="nil"/>
              <w:bottom w:val="single" w:sz="8" w:space="0" w:color="000000"/>
              <w:right w:val="single" w:sz="8" w:space="0" w:color="000000"/>
            </w:tcBorders>
            <w:tcMar>
              <w:top w:w="0" w:type="dxa"/>
              <w:left w:w="108" w:type="dxa"/>
              <w:bottom w:w="0" w:type="dxa"/>
              <w:right w:w="108" w:type="dxa"/>
            </w:tcMar>
            <w:hideMark/>
          </w:tcPr>
          <w:p w:rsidR="00D9233A" w:rsidRPr="00D9233A" w:rsidRDefault="00D9233A" w:rsidP="004A54D8">
            <w:pPr>
              <w:spacing w:after="0" w:line="360" w:lineRule="auto"/>
              <w:jc w:val="both"/>
              <w:rPr>
                <w:rFonts w:ascii="Times New Roman" w:eastAsia="Times New Roman" w:hAnsi="Times New Roman" w:cs="Times New Roman"/>
                <w:sz w:val="24"/>
                <w:szCs w:val="24"/>
                <w:lang w:eastAsia="ru-RU"/>
              </w:rPr>
            </w:pPr>
            <w:r w:rsidRPr="00D9233A">
              <w:rPr>
                <w:rFonts w:ascii="Times New Roman" w:eastAsia="Times New Roman" w:hAnsi="Times New Roman" w:cs="Times New Roman"/>
                <w:sz w:val="24"/>
                <w:szCs w:val="24"/>
                <w:lang w:eastAsia="ru-RU"/>
              </w:rPr>
              <w:t>Сравнение по длине</w:t>
            </w:r>
          </w:p>
        </w:tc>
        <w:tc>
          <w:tcPr>
            <w:tcW w:w="1275" w:type="dxa"/>
            <w:tcBorders>
              <w:top w:val="nil"/>
              <w:left w:val="nil"/>
              <w:bottom w:val="single" w:sz="8" w:space="0" w:color="000000"/>
              <w:right w:val="single" w:sz="8" w:space="0" w:color="000000"/>
            </w:tcBorders>
            <w:tcMar>
              <w:top w:w="0" w:type="dxa"/>
              <w:left w:w="108" w:type="dxa"/>
              <w:bottom w:w="0" w:type="dxa"/>
              <w:right w:w="108" w:type="dxa"/>
            </w:tcMar>
            <w:hideMark/>
          </w:tcPr>
          <w:p w:rsidR="00D9233A" w:rsidRPr="00D9233A" w:rsidRDefault="00D9233A" w:rsidP="004A54D8">
            <w:pPr>
              <w:spacing w:after="0" w:line="360" w:lineRule="auto"/>
              <w:ind w:firstLine="34"/>
              <w:jc w:val="both"/>
              <w:rPr>
                <w:rFonts w:ascii="Times New Roman" w:eastAsia="Times New Roman" w:hAnsi="Times New Roman" w:cs="Times New Roman"/>
                <w:sz w:val="24"/>
                <w:szCs w:val="24"/>
                <w:lang w:eastAsia="ru-RU"/>
              </w:rPr>
            </w:pPr>
            <w:r w:rsidRPr="00D9233A">
              <w:rPr>
                <w:rFonts w:ascii="Times New Roman" w:eastAsia="Times New Roman" w:hAnsi="Times New Roman" w:cs="Times New Roman"/>
                <w:sz w:val="24"/>
                <w:szCs w:val="24"/>
                <w:lang w:eastAsia="ru-RU"/>
              </w:rPr>
              <w:t>2</w:t>
            </w:r>
          </w:p>
        </w:tc>
      </w:tr>
      <w:tr w:rsidR="00D9233A" w:rsidRPr="00D9233A" w:rsidTr="00D9233A">
        <w:tc>
          <w:tcPr>
            <w:tcW w:w="1384"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D9233A" w:rsidRPr="00D9233A" w:rsidRDefault="00D9233A" w:rsidP="004A54D8">
            <w:pPr>
              <w:spacing w:after="0" w:line="360" w:lineRule="auto"/>
              <w:jc w:val="both"/>
              <w:rPr>
                <w:rFonts w:ascii="Times New Roman" w:eastAsia="Times New Roman" w:hAnsi="Times New Roman" w:cs="Times New Roman"/>
                <w:sz w:val="24"/>
                <w:szCs w:val="24"/>
                <w:lang w:eastAsia="ru-RU"/>
              </w:rPr>
            </w:pPr>
            <w:r w:rsidRPr="00D9233A">
              <w:rPr>
                <w:rFonts w:ascii="Times New Roman" w:eastAsia="Times New Roman" w:hAnsi="Times New Roman" w:cs="Times New Roman"/>
                <w:sz w:val="24"/>
                <w:szCs w:val="24"/>
                <w:lang w:eastAsia="ru-RU"/>
              </w:rPr>
              <w:t>Март</w:t>
            </w:r>
          </w:p>
          <w:p w:rsidR="00D9233A" w:rsidRPr="00D9233A" w:rsidRDefault="00D9233A" w:rsidP="004A54D8">
            <w:pPr>
              <w:spacing w:after="0" w:line="360" w:lineRule="auto"/>
              <w:jc w:val="both"/>
              <w:rPr>
                <w:rFonts w:ascii="Times New Roman" w:eastAsia="Times New Roman" w:hAnsi="Times New Roman" w:cs="Times New Roman"/>
                <w:sz w:val="24"/>
                <w:szCs w:val="24"/>
                <w:lang w:eastAsia="ru-RU"/>
              </w:rPr>
            </w:pPr>
            <w:r w:rsidRPr="00D9233A">
              <w:rPr>
                <w:rFonts w:ascii="Times New Roman" w:eastAsia="Times New Roman" w:hAnsi="Times New Roman" w:cs="Times New Roman"/>
                <w:sz w:val="24"/>
                <w:szCs w:val="24"/>
                <w:lang w:eastAsia="ru-RU"/>
              </w:rPr>
              <w:t>1 неделя</w:t>
            </w:r>
          </w:p>
        </w:tc>
        <w:tc>
          <w:tcPr>
            <w:tcW w:w="7088" w:type="dxa"/>
            <w:tcBorders>
              <w:top w:val="nil"/>
              <w:left w:val="nil"/>
              <w:bottom w:val="single" w:sz="8" w:space="0" w:color="000000"/>
              <w:right w:val="single" w:sz="8" w:space="0" w:color="000000"/>
            </w:tcBorders>
            <w:tcMar>
              <w:top w:w="0" w:type="dxa"/>
              <w:left w:w="108" w:type="dxa"/>
              <w:bottom w:w="0" w:type="dxa"/>
              <w:right w:w="108" w:type="dxa"/>
            </w:tcMar>
            <w:hideMark/>
          </w:tcPr>
          <w:p w:rsidR="00D9233A" w:rsidRPr="00D9233A" w:rsidRDefault="00D9233A" w:rsidP="004A54D8">
            <w:pPr>
              <w:spacing w:after="0" w:line="360" w:lineRule="auto"/>
              <w:jc w:val="both"/>
              <w:rPr>
                <w:rFonts w:ascii="Times New Roman" w:eastAsia="Times New Roman" w:hAnsi="Times New Roman" w:cs="Times New Roman"/>
                <w:sz w:val="24"/>
                <w:szCs w:val="24"/>
                <w:lang w:eastAsia="ru-RU"/>
              </w:rPr>
            </w:pPr>
            <w:r w:rsidRPr="00D9233A">
              <w:rPr>
                <w:rFonts w:ascii="Times New Roman" w:eastAsia="Times New Roman" w:hAnsi="Times New Roman" w:cs="Times New Roman"/>
                <w:sz w:val="24"/>
                <w:szCs w:val="24"/>
                <w:lang w:eastAsia="ru-RU"/>
              </w:rPr>
              <w:t>Счет до 7. Число и цифра 7</w:t>
            </w:r>
          </w:p>
        </w:tc>
        <w:tc>
          <w:tcPr>
            <w:tcW w:w="1275" w:type="dxa"/>
            <w:tcBorders>
              <w:top w:val="nil"/>
              <w:left w:val="nil"/>
              <w:bottom w:val="single" w:sz="8" w:space="0" w:color="000000"/>
              <w:right w:val="single" w:sz="8" w:space="0" w:color="000000"/>
            </w:tcBorders>
            <w:tcMar>
              <w:top w:w="0" w:type="dxa"/>
              <w:left w:w="108" w:type="dxa"/>
              <w:bottom w:w="0" w:type="dxa"/>
              <w:right w:w="108" w:type="dxa"/>
            </w:tcMar>
            <w:hideMark/>
          </w:tcPr>
          <w:p w:rsidR="00D9233A" w:rsidRPr="00D9233A" w:rsidRDefault="00D9233A" w:rsidP="004A54D8">
            <w:pPr>
              <w:spacing w:after="0" w:line="360" w:lineRule="auto"/>
              <w:ind w:firstLine="34"/>
              <w:jc w:val="both"/>
              <w:rPr>
                <w:rFonts w:ascii="Times New Roman" w:eastAsia="Times New Roman" w:hAnsi="Times New Roman" w:cs="Times New Roman"/>
                <w:sz w:val="24"/>
                <w:szCs w:val="24"/>
                <w:lang w:eastAsia="ru-RU"/>
              </w:rPr>
            </w:pPr>
            <w:r w:rsidRPr="00D9233A">
              <w:rPr>
                <w:rFonts w:ascii="Times New Roman" w:eastAsia="Times New Roman" w:hAnsi="Times New Roman" w:cs="Times New Roman"/>
                <w:sz w:val="24"/>
                <w:szCs w:val="24"/>
                <w:lang w:eastAsia="ru-RU"/>
              </w:rPr>
              <w:t>2</w:t>
            </w:r>
          </w:p>
        </w:tc>
      </w:tr>
      <w:tr w:rsidR="00D9233A" w:rsidRPr="00D9233A" w:rsidTr="00D9233A">
        <w:tc>
          <w:tcPr>
            <w:tcW w:w="1384"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D9233A" w:rsidRPr="00D9233A" w:rsidRDefault="00D9233A" w:rsidP="004A54D8">
            <w:pPr>
              <w:spacing w:after="0" w:line="360" w:lineRule="auto"/>
              <w:jc w:val="both"/>
              <w:rPr>
                <w:rFonts w:ascii="Times New Roman" w:eastAsia="Times New Roman" w:hAnsi="Times New Roman" w:cs="Times New Roman"/>
                <w:sz w:val="24"/>
                <w:szCs w:val="24"/>
                <w:lang w:eastAsia="ru-RU"/>
              </w:rPr>
            </w:pPr>
            <w:r w:rsidRPr="00D9233A">
              <w:rPr>
                <w:rFonts w:ascii="Times New Roman" w:eastAsia="Times New Roman" w:hAnsi="Times New Roman" w:cs="Times New Roman"/>
                <w:sz w:val="24"/>
                <w:szCs w:val="24"/>
                <w:lang w:eastAsia="ru-RU"/>
              </w:rPr>
              <w:t>Март</w:t>
            </w:r>
          </w:p>
          <w:p w:rsidR="00D9233A" w:rsidRPr="00D9233A" w:rsidRDefault="00D9233A" w:rsidP="004A54D8">
            <w:pPr>
              <w:spacing w:after="0" w:line="360" w:lineRule="auto"/>
              <w:jc w:val="both"/>
              <w:rPr>
                <w:rFonts w:ascii="Times New Roman" w:eastAsia="Times New Roman" w:hAnsi="Times New Roman" w:cs="Times New Roman"/>
                <w:sz w:val="24"/>
                <w:szCs w:val="24"/>
                <w:lang w:eastAsia="ru-RU"/>
              </w:rPr>
            </w:pPr>
            <w:r w:rsidRPr="00D9233A">
              <w:rPr>
                <w:rFonts w:ascii="Times New Roman" w:eastAsia="Times New Roman" w:hAnsi="Times New Roman" w:cs="Times New Roman"/>
                <w:sz w:val="24"/>
                <w:szCs w:val="24"/>
                <w:lang w:eastAsia="ru-RU"/>
              </w:rPr>
              <w:t>2 неделя</w:t>
            </w:r>
          </w:p>
        </w:tc>
        <w:tc>
          <w:tcPr>
            <w:tcW w:w="7088" w:type="dxa"/>
            <w:tcBorders>
              <w:top w:val="nil"/>
              <w:left w:val="nil"/>
              <w:bottom w:val="single" w:sz="8" w:space="0" w:color="000000"/>
              <w:right w:val="single" w:sz="8" w:space="0" w:color="000000"/>
            </w:tcBorders>
            <w:tcMar>
              <w:top w:w="0" w:type="dxa"/>
              <w:left w:w="108" w:type="dxa"/>
              <w:bottom w:w="0" w:type="dxa"/>
              <w:right w:w="108" w:type="dxa"/>
            </w:tcMar>
            <w:hideMark/>
          </w:tcPr>
          <w:p w:rsidR="00D9233A" w:rsidRPr="00D9233A" w:rsidRDefault="00D9233A" w:rsidP="004A54D8">
            <w:pPr>
              <w:spacing w:after="0" w:line="360" w:lineRule="auto"/>
              <w:jc w:val="both"/>
              <w:rPr>
                <w:rFonts w:ascii="Times New Roman" w:eastAsia="Times New Roman" w:hAnsi="Times New Roman" w:cs="Times New Roman"/>
                <w:sz w:val="24"/>
                <w:szCs w:val="24"/>
                <w:lang w:eastAsia="ru-RU"/>
              </w:rPr>
            </w:pPr>
            <w:r w:rsidRPr="00D9233A">
              <w:rPr>
                <w:rFonts w:ascii="Times New Roman" w:eastAsia="Times New Roman" w:hAnsi="Times New Roman" w:cs="Times New Roman"/>
                <w:sz w:val="24"/>
                <w:szCs w:val="24"/>
                <w:lang w:eastAsia="ru-RU"/>
              </w:rPr>
              <w:t>Числа и цифры от 1-7</w:t>
            </w:r>
          </w:p>
        </w:tc>
        <w:tc>
          <w:tcPr>
            <w:tcW w:w="1275" w:type="dxa"/>
            <w:tcBorders>
              <w:top w:val="nil"/>
              <w:left w:val="nil"/>
              <w:bottom w:val="single" w:sz="8" w:space="0" w:color="000000"/>
              <w:right w:val="single" w:sz="8" w:space="0" w:color="000000"/>
            </w:tcBorders>
            <w:tcMar>
              <w:top w:w="0" w:type="dxa"/>
              <w:left w:w="108" w:type="dxa"/>
              <w:bottom w:w="0" w:type="dxa"/>
              <w:right w:w="108" w:type="dxa"/>
            </w:tcMar>
            <w:hideMark/>
          </w:tcPr>
          <w:p w:rsidR="00D9233A" w:rsidRPr="00D9233A" w:rsidRDefault="00D9233A" w:rsidP="004A54D8">
            <w:pPr>
              <w:spacing w:after="0" w:line="360" w:lineRule="auto"/>
              <w:ind w:firstLine="34"/>
              <w:jc w:val="both"/>
              <w:rPr>
                <w:rFonts w:ascii="Times New Roman" w:eastAsia="Times New Roman" w:hAnsi="Times New Roman" w:cs="Times New Roman"/>
                <w:sz w:val="24"/>
                <w:szCs w:val="24"/>
                <w:lang w:eastAsia="ru-RU"/>
              </w:rPr>
            </w:pPr>
            <w:r w:rsidRPr="00D9233A">
              <w:rPr>
                <w:rFonts w:ascii="Times New Roman" w:eastAsia="Times New Roman" w:hAnsi="Times New Roman" w:cs="Times New Roman"/>
                <w:sz w:val="24"/>
                <w:szCs w:val="24"/>
                <w:lang w:eastAsia="ru-RU"/>
              </w:rPr>
              <w:t>2</w:t>
            </w:r>
          </w:p>
        </w:tc>
      </w:tr>
      <w:tr w:rsidR="00D9233A" w:rsidRPr="00D9233A" w:rsidTr="00D9233A">
        <w:tc>
          <w:tcPr>
            <w:tcW w:w="1384"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D9233A" w:rsidRPr="00D9233A" w:rsidRDefault="00D9233A" w:rsidP="004A54D8">
            <w:pPr>
              <w:spacing w:after="0" w:line="360" w:lineRule="auto"/>
              <w:jc w:val="both"/>
              <w:rPr>
                <w:rFonts w:ascii="Times New Roman" w:eastAsia="Times New Roman" w:hAnsi="Times New Roman" w:cs="Times New Roman"/>
                <w:sz w:val="24"/>
                <w:szCs w:val="24"/>
                <w:lang w:eastAsia="ru-RU"/>
              </w:rPr>
            </w:pPr>
            <w:r w:rsidRPr="00D9233A">
              <w:rPr>
                <w:rFonts w:ascii="Times New Roman" w:eastAsia="Times New Roman" w:hAnsi="Times New Roman" w:cs="Times New Roman"/>
                <w:sz w:val="24"/>
                <w:szCs w:val="24"/>
                <w:lang w:eastAsia="ru-RU"/>
              </w:rPr>
              <w:t>Март</w:t>
            </w:r>
          </w:p>
          <w:p w:rsidR="00D9233A" w:rsidRPr="00D9233A" w:rsidRDefault="00D9233A" w:rsidP="004A54D8">
            <w:pPr>
              <w:spacing w:after="0" w:line="360" w:lineRule="auto"/>
              <w:jc w:val="both"/>
              <w:rPr>
                <w:rFonts w:ascii="Times New Roman" w:eastAsia="Times New Roman" w:hAnsi="Times New Roman" w:cs="Times New Roman"/>
                <w:sz w:val="24"/>
                <w:szCs w:val="24"/>
                <w:lang w:eastAsia="ru-RU"/>
              </w:rPr>
            </w:pPr>
            <w:r w:rsidRPr="00D9233A">
              <w:rPr>
                <w:rFonts w:ascii="Times New Roman" w:eastAsia="Times New Roman" w:hAnsi="Times New Roman" w:cs="Times New Roman"/>
                <w:sz w:val="24"/>
                <w:szCs w:val="24"/>
                <w:lang w:eastAsia="ru-RU"/>
              </w:rPr>
              <w:t>3 неделя</w:t>
            </w:r>
          </w:p>
        </w:tc>
        <w:tc>
          <w:tcPr>
            <w:tcW w:w="7088" w:type="dxa"/>
            <w:tcBorders>
              <w:top w:val="nil"/>
              <w:left w:val="nil"/>
              <w:bottom w:val="single" w:sz="8" w:space="0" w:color="000000"/>
              <w:right w:val="single" w:sz="8" w:space="0" w:color="000000"/>
            </w:tcBorders>
            <w:tcMar>
              <w:top w:w="0" w:type="dxa"/>
              <w:left w:w="108" w:type="dxa"/>
              <w:bottom w:w="0" w:type="dxa"/>
              <w:right w:w="108" w:type="dxa"/>
            </w:tcMar>
            <w:hideMark/>
          </w:tcPr>
          <w:p w:rsidR="00D9233A" w:rsidRPr="00D9233A" w:rsidRDefault="00D9233A" w:rsidP="004A54D8">
            <w:pPr>
              <w:spacing w:after="0" w:line="360" w:lineRule="auto"/>
              <w:jc w:val="both"/>
              <w:rPr>
                <w:rFonts w:ascii="Times New Roman" w:eastAsia="Times New Roman" w:hAnsi="Times New Roman" w:cs="Times New Roman"/>
                <w:sz w:val="24"/>
                <w:szCs w:val="24"/>
                <w:lang w:eastAsia="ru-RU"/>
              </w:rPr>
            </w:pPr>
            <w:r w:rsidRPr="00D9233A">
              <w:rPr>
                <w:rFonts w:ascii="Times New Roman" w:eastAsia="Times New Roman" w:hAnsi="Times New Roman" w:cs="Times New Roman"/>
                <w:sz w:val="24"/>
                <w:szCs w:val="24"/>
                <w:lang w:eastAsia="ru-RU"/>
              </w:rPr>
              <w:t>Сравнение по толщине</w:t>
            </w:r>
          </w:p>
        </w:tc>
        <w:tc>
          <w:tcPr>
            <w:tcW w:w="1275" w:type="dxa"/>
            <w:tcBorders>
              <w:top w:val="nil"/>
              <w:left w:val="nil"/>
              <w:bottom w:val="single" w:sz="8" w:space="0" w:color="000000"/>
              <w:right w:val="single" w:sz="8" w:space="0" w:color="000000"/>
            </w:tcBorders>
            <w:tcMar>
              <w:top w:w="0" w:type="dxa"/>
              <w:left w:w="108" w:type="dxa"/>
              <w:bottom w:w="0" w:type="dxa"/>
              <w:right w:w="108" w:type="dxa"/>
            </w:tcMar>
            <w:hideMark/>
          </w:tcPr>
          <w:p w:rsidR="00D9233A" w:rsidRPr="00D9233A" w:rsidRDefault="00D9233A" w:rsidP="004A54D8">
            <w:pPr>
              <w:spacing w:after="0" w:line="360" w:lineRule="auto"/>
              <w:ind w:firstLine="34"/>
              <w:jc w:val="both"/>
              <w:rPr>
                <w:rFonts w:ascii="Times New Roman" w:eastAsia="Times New Roman" w:hAnsi="Times New Roman" w:cs="Times New Roman"/>
                <w:sz w:val="24"/>
                <w:szCs w:val="24"/>
                <w:lang w:eastAsia="ru-RU"/>
              </w:rPr>
            </w:pPr>
            <w:r w:rsidRPr="00D9233A">
              <w:rPr>
                <w:rFonts w:ascii="Times New Roman" w:eastAsia="Times New Roman" w:hAnsi="Times New Roman" w:cs="Times New Roman"/>
                <w:sz w:val="24"/>
                <w:szCs w:val="24"/>
                <w:lang w:eastAsia="ru-RU"/>
              </w:rPr>
              <w:t>2</w:t>
            </w:r>
          </w:p>
        </w:tc>
      </w:tr>
      <w:tr w:rsidR="00D9233A" w:rsidRPr="00D9233A" w:rsidTr="00D9233A">
        <w:tc>
          <w:tcPr>
            <w:tcW w:w="1384"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D9233A" w:rsidRPr="00D9233A" w:rsidRDefault="00D9233A" w:rsidP="004A54D8">
            <w:pPr>
              <w:spacing w:after="0" w:line="360" w:lineRule="auto"/>
              <w:jc w:val="both"/>
              <w:rPr>
                <w:rFonts w:ascii="Times New Roman" w:eastAsia="Times New Roman" w:hAnsi="Times New Roman" w:cs="Times New Roman"/>
                <w:sz w:val="24"/>
                <w:szCs w:val="24"/>
                <w:lang w:eastAsia="ru-RU"/>
              </w:rPr>
            </w:pPr>
            <w:r w:rsidRPr="00D9233A">
              <w:rPr>
                <w:rFonts w:ascii="Times New Roman" w:eastAsia="Times New Roman" w:hAnsi="Times New Roman" w:cs="Times New Roman"/>
                <w:sz w:val="24"/>
                <w:szCs w:val="24"/>
                <w:lang w:eastAsia="ru-RU"/>
              </w:rPr>
              <w:t>Март</w:t>
            </w:r>
          </w:p>
          <w:p w:rsidR="00D9233A" w:rsidRPr="00D9233A" w:rsidRDefault="00D9233A" w:rsidP="004A54D8">
            <w:pPr>
              <w:spacing w:after="0" w:line="360" w:lineRule="auto"/>
              <w:jc w:val="both"/>
              <w:rPr>
                <w:rFonts w:ascii="Times New Roman" w:eastAsia="Times New Roman" w:hAnsi="Times New Roman" w:cs="Times New Roman"/>
                <w:sz w:val="24"/>
                <w:szCs w:val="24"/>
                <w:lang w:eastAsia="ru-RU"/>
              </w:rPr>
            </w:pPr>
            <w:r w:rsidRPr="00D9233A">
              <w:rPr>
                <w:rFonts w:ascii="Times New Roman" w:eastAsia="Times New Roman" w:hAnsi="Times New Roman" w:cs="Times New Roman"/>
                <w:sz w:val="24"/>
                <w:szCs w:val="24"/>
                <w:lang w:eastAsia="ru-RU"/>
              </w:rPr>
              <w:t>4 неделя</w:t>
            </w:r>
          </w:p>
        </w:tc>
        <w:tc>
          <w:tcPr>
            <w:tcW w:w="7088" w:type="dxa"/>
            <w:tcBorders>
              <w:top w:val="nil"/>
              <w:left w:val="nil"/>
              <w:bottom w:val="single" w:sz="8" w:space="0" w:color="000000"/>
              <w:right w:val="single" w:sz="8" w:space="0" w:color="000000"/>
            </w:tcBorders>
            <w:tcMar>
              <w:top w:w="0" w:type="dxa"/>
              <w:left w:w="108" w:type="dxa"/>
              <w:bottom w:w="0" w:type="dxa"/>
              <w:right w:w="108" w:type="dxa"/>
            </w:tcMar>
            <w:hideMark/>
          </w:tcPr>
          <w:p w:rsidR="00D9233A" w:rsidRPr="00D9233A" w:rsidRDefault="00D9233A" w:rsidP="004A54D8">
            <w:pPr>
              <w:spacing w:after="0" w:line="360" w:lineRule="auto"/>
              <w:jc w:val="both"/>
              <w:rPr>
                <w:rFonts w:ascii="Times New Roman" w:eastAsia="Times New Roman" w:hAnsi="Times New Roman" w:cs="Times New Roman"/>
                <w:sz w:val="24"/>
                <w:szCs w:val="24"/>
                <w:lang w:eastAsia="ru-RU"/>
              </w:rPr>
            </w:pPr>
            <w:r w:rsidRPr="00D9233A">
              <w:rPr>
                <w:rFonts w:ascii="Times New Roman" w:eastAsia="Times New Roman" w:hAnsi="Times New Roman" w:cs="Times New Roman"/>
                <w:sz w:val="24"/>
                <w:szCs w:val="24"/>
                <w:lang w:eastAsia="ru-RU"/>
              </w:rPr>
              <w:t>Сравнение по высоте</w:t>
            </w:r>
          </w:p>
        </w:tc>
        <w:tc>
          <w:tcPr>
            <w:tcW w:w="1275" w:type="dxa"/>
            <w:tcBorders>
              <w:top w:val="nil"/>
              <w:left w:val="nil"/>
              <w:bottom w:val="single" w:sz="8" w:space="0" w:color="000000"/>
              <w:right w:val="single" w:sz="8" w:space="0" w:color="000000"/>
            </w:tcBorders>
            <w:tcMar>
              <w:top w:w="0" w:type="dxa"/>
              <w:left w:w="108" w:type="dxa"/>
              <w:bottom w:w="0" w:type="dxa"/>
              <w:right w:w="108" w:type="dxa"/>
            </w:tcMar>
            <w:hideMark/>
          </w:tcPr>
          <w:p w:rsidR="00D9233A" w:rsidRPr="00D9233A" w:rsidRDefault="00D9233A" w:rsidP="004A54D8">
            <w:pPr>
              <w:spacing w:after="0" w:line="360" w:lineRule="auto"/>
              <w:ind w:firstLine="34"/>
              <w:jc w:val="both"/>
              <w:rPr>
                <w:rFonts w:ascii="Times New Roman" w:eastAsia="Times New Roman" w:hAnsi="Times New Roman" w:cs="Times New Roman"/>
                <w:sz w:val="24"/>
                <w:szCs w:val="24"/>
                <w:lang w:eastAsia="ru-RU"/>
              </w:rPr>
            </w:pPr>
            <w:r w:rsidRPr="00D9233A">
              <w:rPr>
                <w:rFonts w:ascii="Times New Roman" w:eastAsia="Times New Roman" w:hAnsi="Times New Roman" w:cs="Times New Roman"/>
                <w:sz w:val="24"/>
                <w:szCs w:val="24"/>
                <w:lang w:eastAsia="ru-RU"/>
              </w:rPr>
              <w:t>2</w:t>
            </w:r>
          </w:p>
        </w:tc>
      </w:tr>
      <w:tr w:rsidR="00D9233A" w:rsidRPr="00D9233A" w:rsidTr="00D9233A">
        <w:tc>
          <w:tcPr>
            <w:tcW w:w="1384"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D9233A" w:rsidRPr="00D9233A" w:rsidRDefault="00D9233A" w:rsidP="004A54D8">
            <w:pPr>
              <w:spacing w:after="0" w:line="360" w:lineRule="auto"/>
              <w:jc w:val="both"/>
              <w:rPr>
                <w:rFonts w:ascii="Times New Roman" w:eastAsia="Times New Roman" w:hAnsi="Times New Roman" w:cs="Times New Roman"/>
                <w:sz w:val="24"/>
                <w:szCs w:val="24"/>
                <w:lang w:eastAsia="ru-RU"/>
              </w:rPr>
            </w:pPr>
            <w:r w:rsidRPr="00D9233A">
              <w:rPr>
                <w:rFonts w:ascii="Times New Roman" w:eastAsia="Times New Roman" w:hAnsi="Times New Roman" w:cs="Times New Roman"/>
                <w:sz w:val="24"/>
                <w:szCs w:val="24"/>
                <w:lang w:eastAsia="ru-RU"/>
              </w:rPr>
              <w:t>Апрель</w:t>
            </w:r>
          </w:p>
          <w:p w:rsidR="00D9233A" w:rsidRPr="00D9233A" w:rsidRDefault="00D9233A" w:rsidP="004A54D8">
            <w:pPr>
              <w:spacing w:after="0" w:line="360" w:lineRule="auto"/>
              <w:jc w:val="both"/>
              <w:rPr>
                <w:rFonts w:ascii="Times New Roman" w:eastAsia="Times New Roman" w:hAnsi="Times New Roman" w:cs="Times New Roman"/>
                <w:sz w:val="24"/>
                <w:szCs w:val="24"/>
                <w:lang w:eastAsia="ru-RU"/>
              </w:rPr>
            </w:pPr>
            <w:r w:rsidRPr="00D9233A">
              <w:rPr>
                <w:rFonts w:ascii="Times New Roman" w:eastAsia="Times New Roman" w:hAnsi="Times New Roman" w:cs="Times New Roman"/>
                <w:sz w:val="24"/>
                <w:szCs w:val="24"/>
                <w:lang w:eastAsia="ru-RU"/>
              </w:rPr>
              <w:t> 1 неделя</w:t>
            </w:r>
          </w:p>
        </w:tc>
        <w:tc>
          <w:tcPr>
            <w:tcW w:w="7088" w:type="dxa"/>
            <w:tcBorders>
              <w:top w:val="nil"/>
              <w:left w:val="nil"/>
              <w:bottom w:val="single" w:sz="8" w:space="0" w:color="000000"/>
              <w:right w:val="single" w:sz="8" w:space="0" w:color="000000"/>
            </w:tcBorders>
            <w:tcMar>
              <w:top w:w="0" w:type="dxa"/>
              <w:left w:w="108" w:type="dxa"/>
              <w:bottom w:w="0" w:type="dxa"/>
              <w:right w:w="108" w:type="dxa"/>
            </w:tcMar>
            <w:hideMark/>
          </w:tcPr>
          <w:p w:rsidR="00D9233A" w:rsidRPr="00D9233A" w:rsidRDefault="00D9233A" w:rsidP="004A54D8">
            <w:pPr>
              <w:spacing w:after="0" w:line="360" w:lineRule="auto"/>
              <w:jc w:val="both"/>
              <w:rPr>
                <w:rFonts w:ascii="Times New Roman" w:eastAsia="Times New Roman" w:hAnsi="Times New Roman" w:cs="Times New Roman"/>
                <w:sz w:val="24"/>
                <w:szCs w:val="24"/>
                <w:lang w:eastAsia="ru-RU"/>
              </w:rPr>
            </w:pPr>
            <w:r w:rsidRPr="00D9233A">
              <w:rPr>
                <w:rFonts w:ascii="Times New Roman" w:eastAsia="Times New Roman" w:hAnsi="Times New Roman" w:cs="Times New Roman"/>
                <w:sz w:val="24"/>
                <w:szCs w:val="24"/>
                <w:lang w:eastAsia="ru-RU"/>
              </w:rPr>
              <w:t>План</w:t>
            </w:r>
          </w:p>
        </w:tc>
        <w:tc>
          <w:tcPr>
            <w:tcW w:w="1275" w:type="dxa"/>
            <w:tcBorders>
              <w:top w:val="nil"/>
              <w:left w:val="nil"/>
              <w:bottom w:val="single" w:sz="8" w:space="0" w:color="000000"/>
              <w:right w:val="single" w:sz="8" w:space="0" w:color="000000"/>
            </w:tcBorders>
            <w:tcMar>
              <w:top w:w="0" w:type="dxa"/>
              <w:left w:w="108" w:type="dxa"/>
              <w:bottom w:w="0" w:type="dxa"/>
              <w:right w:w="108" w:type="dxa"/>
            </w:tcMar>
            <w:hideMark/>
          </w:tcPr>
          <w:p w:rsidR="00D9233A" w:rsidRPr="00D9233A" w:rsidRDefault="00D9233A" w:rsidP="004A54D8">
            <w:pPr>
              <w:spacing w:after="0" w:line="360" w:lineRule="auto"/>
              <w:ind w:firstLine="34"/>
              <w:jc w:val="both"/>
              <w:rPr>
                <w:rFonts w:ascii="Times New Roman" w:eastAsia="Times New Roman" w:hAnsi="Times New Roman" w:cs="Times New Roman"/>
                <w:sz w:val="24"/>
                <w:szCs w:val="24"/>
                <w:lang w:eastAsia="ru-RU"/>
              </w:rPr>
            </w:pPr>
            <w:r w:rsidRPr="00D9233A">
              <w:rPr>
                <w:rFonts w:ascii="Times New Roman" w:eastAsia="Times New Roman" w:hAnsi="Times New Roman" w:cs="Times New Roman"/>
                <w:sz w:val="24"/>
                <w:szCs w:val="24"/>
                <w:lang w:eastAsia="ru-RU"/>
              </w:rPr>
              <w:t>2</w:t>
            </w:r>
          </w:p>
        </w:tc>
      </w:tr>
      <w:tr w:rsidR="00D9233A" w:rsidRPr="00D9233A" w:rsidTr="00D9233A">
        <w:tc>
          <w:tcPr>
            <w:tcW w:w="1384"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D9233A" w:rsidRPr="00D9233A" w:rsidRDefault="00D9233A" w:rsidP="004A54D8">
            <w:pPr>
              <w:spacing w:after="0" w:line="360" w:lineRule="auto"/>
              <w:jc w:val="both"/>
              <w:rPr>
                <w:rFonts w:ascii="Times New Roman" w:eastAsia="Times New Roman" w:hAnsi="Times New Roman" w:cs="Times New Roman"/>
                <w:sz w:val="24"/>
                <w:szCs w:val="24"/>
                <w:lang w:eastAsia="ru-RU"/>
              </w:rPr>
            </w:pPr>
            <w:r w:rsidRPr="00D9233A">
              <w:rPr>
                <w:rFonts w:ascii="Times New Roman" w:eastAsia="Times New Roman" w:hAnsi="Times New Roman" w:cs="Times New Roman"/>
                <w:sz w:val="24"/>
                <w:szCs w:val="24"/>
                <w:lang w:eastAsia="ru-RU"/>
              </w:rPr>
              <w:t>Апрель</w:t>
            </w:r>
          </w:p>
          <w:p w:rsidR="00D9233A" w:rsidRPr="00D9233A" w:rsidRDefault="00D9233A" w:rsidP="004A54D8">
            <w:pPr>
              <w:spacing w:after="0" w:line="360" w:lineRule="auto"/>
              <w:jc w:val="both"/>
              <w:rPr>
                <w:rFonts w:ascii="Times New Roman" w:eastAsia="Times New Roman" w:hAnsi="Times New Roman" w:cs="Times New Roman"/>
                <w:sz w:val="24"/>
                <w:szCs w:val="24"/>
                <w:lang w:eastAsia="ru-RU"/>
              </w:rPr>
            </w:pPr>
            <w:r w:rsidRPr="00D9233A">
              <w:rPr>
                <w:rFonts w:ascii="Times New Roman" w:eastAsia="Times New Roman" w:hAnsi="Times New Roman" w:cs="Times New Roman"/>
                <w:sz w:val="24"/>
                <w:szCs w:val="24"/>
                <w:lang w:eastAsia="ru-RU"/>
              </w:rPr>
              <w:t>2 неделя</w:t>
            </w:r>
          </w:p>
        </w:tc>
        <w:tc>
          <w:tcPr>
            <w:tcW w:w="7088" w:type="dxa"/>
            <w:tcBorders>
              <w:top w:val="nil"/>
              <w:left w:val="nil"/>
              <w:bottom w:val="single" w:sz="8" w:space="0" w:color="000000"/>
              <w:right w:val="single" w:sz="8" w:space="0" w:color="000000"/>
            </w:tcBorders>
            <w:tcMar>
              <w:top w:w="0" w:type="dxa"/>
              <w:left w:w="108" w:type="dxa"/>
              <w:bottom w:w="0" w:type="dxa"/>
              <w:right w:w="108" w:type="dxa"/>
            </w:tcMar>
            <w:hideMark/>
          </w:tcPr>
          <w:p w:rsidR="00D9233A" w:rsidRPr="00D9233A" w:rsidRDefault="00D9233A" w:rsidP="004A54D8">
            <w:pPr>
              <w:spacing w:after="0" w:line="360" w:lineRule="auto"/>
              <w:jc w:val="both"/>
              <w:rPr>
                <w:rFonts w:ascii="Times New Roman" w:eastAsia="Times New Roman" w:hAnsi="Times New Roman" w:cs="Times New Roman"/>
                <w:sz w:val="24"/>
                <w:szCs w:val="24"/>
                <w:lang w:eastAsia="ru-RU"/>
              </w:rPr>
            </w:pPr>
            <w:r w:rsidRPr="00D9233A">
              <w:rPr>
                <w:rFonts w:ascii="Times New Roman" w:eastAsia="Times New Roman" w:hAnsi="Times New Roman" w:cs="Times New Roman"/>
                <w:sz w:val="24"/>
                <w:szCs w:val="24"/>
                <w:lang w:eastAsia="ru-RU"/>
              </w:rPr>
              <w:t>Счет до 8 число и цифра 8</w:t>
            </w:r>
          </w:p>
        </w:tc>
        <w:tc>
          <w:tcPr>
            <w:tcW w:w="1275" w:type="dxa"/>
            <w:tcBorders>
              <w:top w:val="nil"/>
              <w:left w:val="nil"/>
              <w:bottom w:val="single" w:sz="8" w:space="0" w:color="000000"/>
              <w:right w:val="single" w:sz="8" w:space="0" w:color="000000"/>
            </w:tcBorders>
            <w:tcMar>
              <w:top w:w="0" w:type="dxa"/>
              <w:left w:w="108" w:type="dxa"/>
              <w:bottom w:w="0" w:type="dxa"/>
              <w:right w:w="108" w:type="dxa"/>
            </w:tcMar>
            <w:hideMark/>
          </w:tcPr>
          <w:p w:rsidR="00D9233A" w:rsidRPr="00D9233A" w:rsidRDefault="00D9233A" w:rsidP="004A54D8">
            <w:pPr>
              <w:spacing w:after="0" w:line="360" w:lineRule="auto"/>
              <w:ind w:firstLine="34"/>
              <w:jc w:val="both"/>
              <w:rPr>
                <w:rFonts w:ascii="Times New Roman" w:eastAsia="Times New Roman" w:hAnsi="Times New Roman" w:cs="Times New Roman"/>
                <w:sz w:val="24"/>
                <w:szCs w:val="24"/>
                <w:lang w:eastAsia="ru-RU"/>
              </w:rPr>
            </w:pPr>
            <w:r w:rsidRPr="00D9233A">
              <w:rPr>
                <w:rFonts w:ascii="Times New Roman" w:eastAsia="Times New Roman" w:hAnsi="Times New Roman" w:cs="Times New Roman"/>
                <w:sz w:val="24"/>
                <w:szCs w:val="24"/>
                <w:lang w:eastAsia="ru-RU"/>
              </w:rPr>
              <w:t>2</w:t>
            </w:r>
          </w:p>
        </w:tc>
      </w:tr>
      <w:tr w:rsidR="00D9233A" w:rsidRPr="00D9233A" w:rsidTr="00D9233A">
        <w:tc>
          <w:tcPr>
            <w:tcW w:w="1384"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D9233A" w:rsidRPr="00D9233A" w:rsidRDefault="00D9233A" w:rsidP="004A54D8">
            <w:pPr>
              <w:spacing w:after="0" w:line="360" w:lineRule="auto"/>
              <w:jc w:val="both"/>
              <w:rPr>
                <w:rFonts w:ascii="Times New Roman" w:eastAsia="Times New Roman" w:hAnsi="Times New Roman" w:cs="Times New Roman"/>
                <w:sz w:val="24"/>
                <w:szCs w:val="24"/>
                <w:lang w:eastAsia="ru-RU"/>
              </w:rPr>
            </w:pPr>
            <w:r w:rsidRPr="00D9233A">
              <w:rPr>
                <w:rFonts w:ascii="Times New Roman" w:eastAsia="Times New Roman" w:hAnsi="Times New Roman" w:cs="Times New Roman"/>
                <w:sz w:val="24"/>
                <w:szCs w:val="24"/>
                <w:lang w:eastAsia="ru-RU"/>
              </w:rPr>
              <w:t>Апрель</w:t>
            </w:r>
          </w:p>
          <w:p w:rsidR="00D9233A" w:rsidRPr="00D9233A" w:rsidRDefault="00D9233A" w:rsidP="004A54D8">
            <w:pPr>
              <w:spacing w:after="0" w:line="360" w:lineRule="auto"/>
              <w:jc w:val="both"/>
              <w:rPr>
                <w:rFonts w:ascii="Times New Roman" w:eastAsia="Times New Roman" w:hAnsi="Times New Roman" w:cs="Times New Roman"/>
                <w:sz w:val="24"/>
                <w:szCs w:val="24"/>
                <w:lang w:eastAsia="ru-RU"/>
              </w:rPr>
            </w:pPr>
            <w:r w:rsidRPr="00D9233A">
              <w:rPr>
                <w:rFonts w:ascii="Times New Roman" w:eastAsia="Times New Roman" w:hAnsi="Times New Roman" w:cs="Times New Roman"/>
                <w:sz w:val="24"/>
                <w:szCs w:val="24"/>
                <w:lang w:eastAsia="ru-RU"/>
              </w:rPr>
              <w:t> 3 неделя</w:t>
            </w:r>
          </w:p>
        </w:tc>
        <w:tc>
          <w:tcPr>
            <w:tcW w:w="7088" w:type="dxa"/>
            <w:tcBorders>
              <w:top w:val="nil"/>
              <w:left w:val="nil"/>
              <w:bottom w:val="single" w:sz="8" w:space="0" w:color="000000"/>
              <w:right w:val="single" w:sz="8" w:space="0" w:color="000000"/>
            </w:tcBorders>
            <w:tcMar>
              <w:top w:w="0" w:type="dxa"/>
              <w:left w:w="108" w:type="dxa"/>
              <w:bottom w:w="0" w:type="dxa"/>
              <w:right w:w="108" w:type="dxa"/>
            </w:tcMar>
            <w:hideMark/>
          </w:tcPr>
          <w:p w:rsidR="00D9233A" w:rsidRPr="00D9233A" w:rsidRDefault="00D9233A" w:rsidP="004A54D8">
            <w:pPr>
              <w:spacing w:after="0" w:line="360" w:lineRule="auto"/>
              <w:jc w:val="both"/>
              <w:rPr>
                <w:rFonts w:ascii="Times New Roman" w:eastAsia="Times New Roman" w:hAnsi="Times New Roman" w:cs="Times New Roman"/>
                <w:sz w:val="24"/>
                <w:szCs w:val="24"/>
                <w:lang w:eastAsia="ru-RU"/>
              </w:rPr>
            </w:pPr>
            <w:r w:rsidRPr="00D9233A">
              <w:rPr>
                <w:rFonts w:ascii="Times New Roman" w:eastAsia="Times New Roman" w:hAnsi="Times New Roman" w:cs="Times New Roman"/>
                <w:sz w:val="24"/>
                <w:szCs w:val="24"/>
                <w:lang w:eastAsia="ru-RU"/>
              </w:rPr>
              <w:t>Сравнение по длине, ширине и толщине</w:t>
            </w:r>
          </w:p>
        </w:tc>
        <w:tc>
          <w:tcPr>
            <w:tcW w:w="1275" w:type="dxa"/>
            <w:tcBorders>
              <w:top w:val="nil"/>
              <w:left w:val="nil"/>
              <w:bottom w:val="single" w:sz="8" w:space="0" w:color="000000"/>
              <w:right w:val="single" w:sz="8" w:space="0" w:color="000000"/>
            </w:tcBorders>
            <w:tcMar>
              <w:top w:w="0" w:type="dxa"/>
              <w:left w:w="108" w:type="dxa"/>
              <w:bottom w:w="0" w:type="dxa"/>
              <w:right w:w="108" w:type="dxa"/>
            </w:tcMar>
            <w:hideMark/>
          </w:tcPr>
          <w:p w:rsidR="00D9233A" w:rsidRPr="00D9233A" w:rsidRDefault="00D9233A" w:rsidP="004A54D8">
            <w:pPr>
              <w:spacing w:after="0" w:line="360" w:lineRule="auto"/>
              <w:ind w:firstLine="34"/>
              <w:jc w:val="both"/>
              <w:rPr>
                <w:rFonts w:ascii="Times New Roman" w:eastAsia="Times New Roman" w:hAnsi="Times New Roman" w:cs="Times New Roman"/>
                <w:sz w:val="24"/>
                <w:szCs w:val="24"/>
                <w:lang w:eastAsia="ru-RU"/>
              </w:rPr>
            </w:pPr>
            <w:r w:rsidRPr="00D9233A">
              <w:rPr>
                <w:rFonts w:ascii="Times New Roman" w:eastAsia="Times New Roman" w:hAnsi="Times New Roman" w:cs="Times New Roman"/>
                <w:sz w:val="24"/>
                <w:szCs w:val="24"/>
                <w:lang w:eastAsia="ru-RU"/>
              </w:rPr>
              <w:t>2</w:t>
            </w:r>
          </w:p>
        </w:tc>
      </w:tr>
      <w:tr w:rsidR="00D9233A" w:rsidRPr="00D9233A" w:rsidTr="00D9233A">
        <w:tc>
          <w:tcPr>
            <w:tcW w:w="1384"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D9233A" w:rsidRPr="00D9233A" w:rsidRDefault="00D9233A" w:rsidP="004A54D8">
            <w:pPr>
              <w:spacing w:after="0" w:line="360" w:lineRule="auto"/>
              <w:jc w:val="both"/>
              <w:rPr>
                <w:rFonts w:ascii="Times New Roman" w:eastAsia="Times New Roman" w:hAnsi="Times New Roman" w:cs="Times New Roman"/>
                <w:sz w:val="24"/>
                <w:szCs w:val="24"/>
                <w:lang w:eastAsia="ru-RU"/>
              </w:rPr>
            </w:pPr>
            <w:r w:rsidRPr="00D9233A">
              <w:rPr>
                <w:rFonts w:ascii="Times New Roman" w:eastAsia="Times New Roman" w:hAnsi="Times New Roman" w:cs="Times New Roman"/>
                <w:sz w:val="24"/>
                <w:szCs w:val="24"/>
                <w:lang w:eastAsia="ru-RU"/>
              </w:rPr>
              <w:t>Апрель</w:t>
            </w:r>
          </w:p>
          <w:p w:rsidR="00D9233A" w:rsidRPr="00D9233A" w:rsidRDefault="00D9233A" w:rsidP="004A54D8">
            <w:pPr>
              <w:spacing w:after="0" w:line="360" w:lineRule="auto"/>
              <w:jc w:val="both"/>
              <w:rPr>
                <w:rFonts w:ascii="Times New Roman" w:eastAsia="Times New Roman" w:hAnsi="Times New Roman" w:cs="Times New Roman"/>
                <w:sz w:val="24"/>
                <w:szCs w:val="24"/>
                <w:lang w:eastAsia="ru-RU"/>
              </w:rPr>
            </w:pPr>
            <w:r w:rsidRPr="00D9233A">
              <w:rPr>
                <w:rFonts w:ascii="Times New Roman" w:eastAsia="Times New Roman" w:hAnsi="Times New Roman" w:cs="Times New Roman"/>
                <w:sz w:val="24"/>
                <w:szCs w:val="24"/>
                <w:lang w:eastAsia="ru-RU"/>
              </w:rPr>
              <w:t>4 неделя</w:t>
            </w:r>
          </w:p>
        </w:tc>
        <w:tc>
          <w:tcPr>
            <w:tcW w:w="7088" w:type="dxa"/>
            <w:tcBorders>
              <w:top w:val="nil"/>
              <w:left w:val="nil"/>
              <w:bottom w:val="single" w:sz="8" w:space="0" w:color="000000"/>
              <w:right w:val="single" w:sz="8" w:space="0" w:color="000000"/>
            </w:tcBorders>
            <w:tcMar>
              <w:top w:w="0" w:type="dxa"/>
              <w:left w:w="108" w:type="dxa"/>
              <w:bottom w:w="0" w:type="dxa"/>
              <w:right w:w="108" w:type="dxa"/>
            </w:tcMar>
            <w:hideMark/>
          </w:tcPr>
          <w:p w:rsidR="00D9233A" w:rsidRPr="00D9233A" w:rsidRDefault="00D9233A" w:rsidP="004A54D8">
            <w:pPr>
              <w:spacing w:after="0" w:line="360" w:lineRule="auto"/>
              <w:jc w:val="both"/>
              <w:rPr>
                <w:rFonts w:ascii="Times New Roman" w:eastAsia="Times New Roman" w:hAnsi="Times New Roman" w:cs="Times New Roman"/>
                <w:sz w:val="24"/>
                <w:szCs w:val="24"/>
                <w:lang w:eastAsia="ru-RU"/>
              </w:rPr>
            </w:pPr>
            <w:r w:rsidRPr="00D9233A">
              <w:rPr>
                <w:rFonts w:ascii="Times New Roman" w:eastAsia="Times New Roman" w:hAnsi="Times New Roman" w:cs="Times New Roman"/>
                <w:sz w:val="24"/>
                <w:szCs w:val="24"/>
                <w:lang w:eastAsia="ru-RU"/>
              </w:rPr>
              <w:t>Цилиндр</w:t>
            </w:r>
          </w:p>
        </w:tc>
        <w:tc>
          <w:tcPr>
            <w:tcW w:w="1275" w:type="dxa"/>
            <w:tcBorders>
              <w:top w:val="nil"/>
              <w:left w:val="nil"/>
              <w:bottom w:val="single" w:sz="8" w:space="0" w:color="000000"/>
              <w:right w:val="single" w:sz="8" w:space="0" w:color="000000"/>
            </w:tcBorders>
            <w:tcMar>
              <w:top w:w="0" w:type="dxa"/>
              <w:left w:w="108" w:type="dxa"/>
              <w:bottom w:w="0" w:type="dxa"/>
              <w:right w:w="108" w:type="dxa"/>
            </w:tcMar>
            <w:hideMark/>
          </w:tcPr>
          <w:p w:rsidR="00D9233A" w:rsidRPr="00D9233A" w:rsidRDefault="00D9233A" w:rsidP="004A54D8">
            <w:pPr>
              <w:spacing w:after="0" w:line="360" w:lineRule="auto"/>
              <w:ind w:firstLine="34"/>
              <w:jc w:val="both"/>
              <w:rPr>
                <w:rFonts w:ascii="Times New Roman" w:eastAsia="Times New Roman" w:hAnsi="Times New Roman" w:cs="Times New Roman"/>
                <w:sz w:val="24"/>
                <w:szCs w:val="24"/>
                <w:lang w:eastAsia="ru-RU"/>
              </w:rPr>
            </w:pPr>
            <w:r w:rsidRPr="00D9233A">
              <w:rPr>
                <w:rFonts w:ascii="Times New Roman" w:eastAsia="Times New Roman" w:hAnsi="Times New Roman" w:cs="Times New Roman"/>
                <w:sz w:val="24"/>
                <w:szCs w:val="24"/>
                <w:lang w:eastAsia="ru-RU"/>
              </w:rPr>
              <w:t>2</w:t>
            </w:r>
          </w:p>
        </w:tc>
      </w:tr>
      <w:tr w:rsidR="00D9233A" w:rsidRPr="00D9233A" w:rsidTr="00D9233A">
        <w:tc>
          <w:tcPr>
            <w:tcW w:w="1384"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D9233A" w:rsidRPr="00D9233A" w:rsidRDefault="00D9233A" w:rsidP="004A54D8">
            <w:pPr>
              <w:spacing w:after="0" w:line="360" w:lineRule="auto"/>
              <w:jc w:val="both"/>
              <w:rPr>
                <w:rFonts w:ascii="Times New Roman" w:eastAsia="Times New Roman" w:hAnsi="Times New Roman" w:cs="Times New Roman"/>
                <w:sz w:val="24"/>
                <w:szCs w:val="24"/>
                <w:lang w:eastAsia="ru-RU"/>
              </w:rPr>
            </w:pPr>
            <w:r w:rsidRPr="00D9233A">
              <w:rPr>
                <w:rFonts w:ascii="Times New Roman" w:eastAsia="Times New Roman" w:hAnsi="Times New Roman" w:cs="Times New Roman"/>
                <w:sz w:val="24"/>
                <w:szCs w:val="24"/>
                <w:lang w:eastAsia="ru-RU"/>
              </w:rPr>
              <w:t>Май</w:t>
            </w:r>
          </w:p>
          <w:p w:rsidR="00D9233A" w:rsidRPr="00D9233A" w:rsidRDefault="00D9233A" w:rsidP="004A54D8">
            <w:pPr>
              <w:spacing w:after="0" w:line="360" w:lineRule="auto"/>
              <w:jc w:val="both"/>
              <w:rPr>
                <w:rFonts w:ascii="Times New Roman" w:eastAsia="Times New Roman" w:hAnsi="Times New Roman" w:cs="Times New Roman"/>
                <w:sz w:val="24"/>
                <w:szCs w:val="24"/>
                <w:lang w:eastAsia="ru-RU"/>
              </w:rPr>
            </w:pPr>
            <w:r w:rsidRPr="00D9233A">
              <w:rPr>
                <w:rFonts w:ascii="Times New Roman" w:eastAsia="Times New Roman" w:hAnsi="Times New Roman" w:cs="Times New Roman"/>
                <w:sz w:val="24"/>
                <w:szCs w:val="24"/>
                <w:lang w:eastAsia="ru-RU"/>
              </w:rPr>
              <w:t>2 неделя</w:t>
            </w:r>
          </w:p>
        </w:tc>
        <w:tc>
          <w:tcPr>
            <w:tcW w:w="7088" w:type="dxa"/>
            <w:tcBorders>
              <w:top w:val="nil"/>
              <w:left w:val="nil"/>
              <w:bottom w:val="single" w:sz="8" w:space="0" w:color="000000"/>
              <w:right w:val="single" w:sz="8" w:space="0" w:color="000000"/>
            </w:tcBorders>
            <w:tcMar>
              <w:top w:w="0" w:type="dxa"/>
              <w:left w:w="108" w:type="dxa"/>
              <w:bottom w:w="0" w:type="dxa"/>
              <w:right w:w="108" w:type="dxa"/>
            </w:tcMar>
            <w:hideMark/>
          </w:tcPr>
          <w:p w:rsidR="00D9233A" w:rsidRPr="00D9233A" w:rsidRDefault="00D9233A" w:rsidP="004A54D8">
            <w:pPr>
              <w:spacing w:after="0" w:line="360" w:lineRule="auto"/>
              <w:jc w:val="both"/>
              <w:rPr>
                <w:rFonts w:ascii="Times New Roman" w:eastAsia="Times New Roman" w:hAnsi="Times New Roman" w:cs="Times New Roman"/>
                <w:sz w:val="24"/>
                <w:szCs w:val="24"/>
                <w:lang w:eastAsia="ru-RU"/>
              </w:rPr>
            </w:pPr>
            <w:r w:rsidRPr="00D9233A">
              <w:rPr>
                <w:rFonts w:ascii="Times New Roman" w:eastAsia="Times New Roman" w:hAnsi="Times New Roman" w:cs="Times New Roman"/>
                <w:sz w:val="24"/>
                <w:szCs w:val="24"/>
                <w:lang w:eastAsia="ru-RU"/>
              </w:rPr>
              <w:t>Конус</w:t>
            </w:r>
          </w:p>
        </w:tc>
        <w:tc>
          <w:tcPr>
            <w:tcW w:w="1275" w:type="dxa"/>
            <w:tcBorders>
              <w:top w:val="nil"/>
              <w:left w:val="nil"/>
              <w:bottom w:val="single" w:sz="8" w:space="0" w:color="000000"/>
              <w:right w:val="single" w:sz="8" w:space="0" w:color="000000"/>
            </w:tcBorders>
            <w:tcMar>
              <w:top w:w="0" w:type="dxa"/>
              <w:left w:w="108" w:type="dxa"/>
              <w:bottom w:w="0" w:type="dxa"/>
              <w:right w:w="108" w:type="dxa"/>
            </w:tcMar>
            <w:hideMark/>
          </w:tcPr>
          <w:p w:rsidR="00D9233A" w:rsidRPr="00D9233A" w:rsidRDefault="00D9233A" w:rsidP="004A54D8">
            <w:pPr>
              <w:spacing w:after="0" w:line="360" w:lineRule="auto"/>
              <w:ind w:firstLine="34"/>
              <w:jc w:val="both"/>
              <w:rPr>
                <w:rFonts w:ascii="Times New Roman" w:eastAsia="Times New Roman" w:hAnsi="Times New Roman" w:cs="Times New Roman"/>
                <w:sz w:val="24"/>
                <w:szCs w:val="24"/>
                <w:lang w:eastAsia="ru-RU"/>
              </w:rPr>
            </w:pPr>
            <w:r w:rsidRPr="00D9233A">
              <w:rPr>
                <w:rFonts w:ascii="Times New Roman" w:eastAsia="Times New Roman" w:hAnsi="Times New Roman" w:cs="Times New Roman"/>
                <w:sz w:val="24"/>
                <w:szCs w:val="24"/>
                <w:lang w:eastAsia="ru-RU"/>
              </w:rPr>
              <w:t>2</w:t>
            </w:r>
          </w:p>
        </w:tc>
      </w:tr>
      <w:tr w:rsidR="00D9233A" w:rsidRPr="00D9233A" w:rsidTr="00D9233A">
        <w:tc>
          <w:tcPr>
            <w:tcW w:w="1384"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D9233A" w:rsidRPr="00D9233A" w:rsidRDefault="00D9233A" w:rsidP="004A54D8">
            <w:pPr>
              <w:spacing w:after="0" w:line="360" w:lineRule="auto"/>
              <w:jc w:val="both"/>
              <w:rPr>
                <w:rFonts w:ascii="Times New Roman" w:eastAsia="Times New Roman" w:hAnsi="Times New Roman" w:cs="Times New Roman"/>
                <w:sz w:val="24"/>
                <w:szCs w:val="24"/>
                <w:lang w:eastAsia="ru-RU"/>
              </w:rPr>
            </w:pPr>
            <w:r w:rsidRPr="00D9233A">
              <w:rPr>
                <w:rFonts w:ascii="Times New Roman" w:eastAsia="Times New Roman" w:hAnsi="Times New Roman" w:cs="Times New Roman"/>
                <w:sz w:val="24"/>
                <w:szCs w:val="24"/>
                <w:lang w:eastAsia="ru-RU"/>
              </w:rPr>
              <w:t>Май 3неделя</w:t>
            </w:r>
          </w:p>
        </w:tc>
        <w:tc>
          <w:tcPr>
            <w:tcW w:w="7088" w:type="dxa"/>
            <w:tcBorders>
              <w:top w:val="nil"/>
              <w:left w:val="nil"/>
              <w:bottom w:val="single" w:sz="8" w:space="0" w:color="000000"/>
              <w:right w:val="single" w:sz="8" w:space="0" w:color="000000"/>
            </w:tcBorders>
            <w:tcMar>
              <w:top w:w="0" w:type="dxa"/>
              <w:left w:w="108" w:type="dxa"/>
              <w:bottom w:w="0" w:type="dxa"/>
              <w:right w:w="108" w:type="dxa"/>
            </w:tcMar>
            <w:hideMark/>
          </w:tcPr>
          <w:p w:rsidR="00D9233A" w:rsidRPr="00D9233A" w:rsidRDefault="00D9233A" w:rsidP="004A54D8">
            <w:pPr>
              <w:spacing w:after="0" w:line="360" w:lineRule="auto"/>
              <w:jc w:val="both"/>
              <w:rPr>
                <w:rFonts w:ascii="Times New Roman" w:eastAsia="Times New Roman" w:hAnsi="Times New Roman" w:cs="Times New Roman"/>
                <w:sz w:val="24"/>
                <w:szCs w:val="24"/>
                <w:lang w:eastAsia="ru-RU"/>
              </w:rPr>
            </w:pPr>
            <w:r w:rsidRPr="00D9233A">
              <w:rPr>
                <w:rFonts w:ascii="Times New Roman" w:eastAsia="Times New Roman" w:hAnsi="Times New Roman" w:cs="Times New Roman"/>
                <w:sz w:val="24"/>
                <w:szCs w:val="24"/>
                <w:lang w:eastAsia="ru-RU"/>
              </w:rPr>
              <w:t>Призма и пирамида</w:t>
            </w:r>
          </w:p>
        </w:tc>
        <w:tc>
          <w:tcPr>
            <w:tcW w:w="1275" w:type="dxa"/>
            <w:tcBorders>
              <w:top w:val="nil"/>
              <w:left w:val="nil"/>
              <w:bottom w:val="single" w:sz="8" w:space="0" w:color="000000"/>
              <w:right w:val="single" w:sz="8" w:space="0" w:color="000000"/>
            </w:tcBorders>
            <w:tcMar>
              <w:top w:w="0" w:type="dxa"/>
              <w:left w:w="108" w:type="dxa"/>
              <w:bottom w:w="0" w:type="dxa"/>
              <w:right w:w="108" w:type="dxa"/>
            </w:tcMar>
            <w:hideMark/>
          </w:tcPr>
          <w:p w:rsidR="00D9233A" w:rsidRPr="00D9233A" w:rsidRDefault="00D9233A" w:rsidP="004A54D8">
            <w:pPr>
              <w:spacing w:after="0" w:line="360" w:lineRule="auto"/>
              <w:ind w:firstLine="34"/>
              <w:jc w:val="both"/>
              <w:rPr>
                <w:rFonts w:ascii="Times New Roman" w:eastAsia="Times New Roman" w:hAnsi="Times New Roman" w:cs="Times New Roman"/>
                <w:sz w:val="24"/>
                <w:szCs w:val="24"/>
                <w:lang w:eastAsia="ru-RU"/>
              </w:rPr>
            </w:pPr>
            <w:r w:rsidRPr="00D9233A">
              <w:rPr>
                <w:rFonts w:ascii="Times New Roman" w:eastAsia="Times New Roman" w:hAnsi="Times New Roman" w:cs="Times New Roman"/>
                <w:sz w:val="24"/>
                <w:szCs w:val="24"/>
                <w:lang w:eastAsia="ru-RU"/>
              </w:rPr>
              <w:t>2</w:t>
            </w:r>
          </w:p>
        </w:tc>
      </w:tr>
      <w:tr w:rsidR="00D9233A" w:rsidRPr="00D9233A" w:rsidTr="00D9233A">
        <w:tc>
          <w:tcPr>
            <w:tcW w:w="1384"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D9233A" w:rsidRPr="00D9233A" w:rsidRDefault="00D9233A" w:rsidP="004A54D8">
            <w:pPr>
              <w:spacing w:after="0" w:line="360" w:lineRule="auto"/>
              <w:jc w:val="both"/>
              <w:rPr>
                <w:rFonts w:ascii="Times New Roman" w:eastAsia="Times New Roman" w:hAnsi="Times New Roman" w:cs="Times New Roman"/>
                <w:sz w:val="24"/>
                <w:szCs w:val="24"/>
                <w:lang w:eastAsia="ru-RU"/>
              </w:rPr>
            </w:pPr>
            <w:r w:rsidRPr="00D9233A">
              <w:rPr>
                <w:rFonts w:ascii="Times New Roman" w:eastAsia="Times New Roman" w:hAnsi="Times New Roman" w:cs="Times New Roman"/>
                <w:sz w:val="24"/>
                <w:szCs w:val="24"/>
                <w:lang w:eastAsia="ru-RU"/>
              </w:rPr>
              <w:t>Май</w:t>
            </w:r>
          </w:p>
          <w:p w:rsidR="00D9233A" w:rsidRPr="00D9233A" w:rsidRDefault="00D9233A" w:rsidP="004A54D8">
            <w:pPr>
              <w:spacing w:after="0" w:line="360" w:lineRule="auto"/>
              <w:jc w:val="both"/>
              <w:rPr>
                <w:rFonts w:ascii="Times New Roman" w:eastAsia="Times New Roman" w:hAnsi="Times New Roman" w:cs="Times New Roman"/>
                <w:sz w:val="24"/>
                <w:szCs w:val="24"/>
                <w:lang w:eastAsia="ru-RU"/>
              </w:rPr>
            </w:pPr>
            <w:r w:rsidRPr="00D9233A">
              <w:rPr>
                <w:rFonts w:ascii="Times New Roman" w:eastAsia="Times New Roman" w:hAnsi="Times New Roman" w:cs="Times New Roman"/>
                <w:sz w:val="24"/>
                <w:szCs w:val="24"/>
                <w:lang w:eastAsia="ru-RU"/>
              </w:rPr>
              <w:t>4 неделя</w:t>
            </w:r>
          </w:p>
        </w:tc>
        <w:tc>
          <w:tcPr>
            <w:tcW w:w="7088" w:type="dxa"/>
            <w:tcBorders>
              <w:top w:val="nil"/>
              <w:left w:val="nil"/>
              <w:bottom w:val="single" w:sz="8" w:space="0" w:color="000000"/>
              <w:right w:val="single" w:sz="8" w:space="0" w:color="000000"/>
            </w:tcBorders>
            <w:tcMar>
              <w:top w:w="0" w:type="dxa"/>
              <w:left w:w="108" w:type="dxa"/>
              <w:bottom w:w="0" w:type="dxa"/>
              <w:right w:w="108" w:type="dxa"/>
            </w:tcMar>
            <w:hideMark/>
          </w:tcPr>
          <w:p w:rsidR="00D9233A" w:rsidRPr="00D9233A" w:rsidRDefault="00D9233A" w:rsidP="004A54D8">
            <w:pPr>
              <w:spacing w:after="0" w:line="360" w:lineRule="auto"/>
              <w:jc w:val="both"/>
              <w:rPr>
                <w:rFonts w:ascii="Times New Roman" w:eastAsia="Times New Roman" w:hAnsi="Times New Roman" w:cs="Times New Roman"/>
                <w:sz w:val="24"/>
                <w:szCs w:val="24"/>
                <w:lang w:eastAsia="ru-RU"/>
              </w:rPr>
            </w:pPr>
            <w:r w:rsidRPr="00D9233A">
              <w:rPr>
                <w:rFonts w:ascii="Times New Roman" w:eastAsia="Times New Roman" w:hAnsi="Times New Roman" w:cs="Times New Roman"/>
                <w:sz w:val="24"/>
                <w:szCs w:val="24"/>
                <w:lang w:eastAsia="ru-RU"/>
              </w:rPr>
              <w:t>Геометрические тела</w:t>
            </w:r>
          </w:p>
        </w:tc>
        <w:tc>
          <w:tcPr>
            <w:tcW w:w="1275" w:type="dxa"/>
            <w:tcBorders>
              <w:top w:val="nil"/>
              <w:left w:val="nil"/>
              <w:bottom w:val="single" w:sz="8" w:space="0" w:color="000000"/>
              <w:right w:val="single" w:sz="8" w:space="0" w:color="000000"/>
            </w:tcBorders>
            <w:tcMar>
              <w:top w:w="0" w:type="dxa"/>
              <w:left w:w="108" w:type="dxa"/>
              <w:bottom w:w="0" w:type="dxa"/>
              <w:right w:w="108" w:type="dxa"/>
            </w:tcMar>
            <w:hideMark/>
          </w:tcPr>
          <w:p w:rsidR="00D9233A" w:rsidRPr="00D9233A" w:rsidRDefault="00D9233A" w:rsidP="004A54D8">
            <w:pPr>
              <w:spacing w:after="0" w:line="360" w:lineRule="auto"/>
              <w:ind w:firstLine="34"/>
              <w:jc w:val="both"/>
              <w:rPr>
                <w:rFonts w:ascii="Times New Roman" w:eastAsia="Times New Roman" w:hAnsi="Times New Roman" w:cs="Times New Roman"/>
                <w:sz w:val="24"/>
                <w:szCs w:val="24"/>
                <w:lang w:eastAsia="ru-RU"/>
              </w:rPr>
            </w:pPr>
            <w:r w:rsidRPr="00D9233A">
              <w:rPr>
                <w:rFonts w:ascii="Times New Roman" w:eastAsia="Times New Roman" w:hAnsi="Times New Roman" w:cs="Times New Roman"/>
                <w:sz w:val="24"/>
                <w:szCs w:val="24"/>
                <w:lang w:eastAsia="ru-RU"/>
              </w:rPr>
              <w:t>2</w:t>
            </w:r>
          </w:p>
        </w:tc>
      </w:tr>
    </w:tbl>
    <w:p w:rsidR="00D9233A" w:rsidRPr="00D9233A" w:rsidRDefault="00D9233A" w:rsidP="004A54D8">
      <w:pPr>
        <w:shd w:val="clear" w:color="auto" w:fill="FFFFFF"/>
        <w:spacing w:after="0" w:line="360" w:lineRule="auto"/>
        <w:ind w:firstLine="567"/>
        <w:jc w:val="both"/>
        <w:rPr>
          <w:rFonts w:ascii="Times New Roman" w:eastAsia="Times New Roman" w:hAnsi="Times New Roman" w:cs="Times New Roman"/>
          <w:color w:val="181818"/>
          <w:sz w:val="24"/>
          <w:szCs w:val="24"/>
          <w:lang w:eastAsia="ru-RU"/>
        </w:rPr>
      </w:pPr>
      <w:r w:rsidRPr="00D9233A">
        <w:rPr>
          <w:rFonts w:ascii="Times New Roman" w:eastAsia="Times New Roman" w:hAnsi="Times New Roman" w:cs="Times New Roman"/>
          <w:b/>
          <w:bCs/>
          <w:color w:val="181818"/>
          <w:sz w:val="24"/>
          <w:szCs w:val="24"/>
          <w:lang w:eastAsia="ru-RU"/>
        </w:rPr>
        <w:t> </w:t>
      </w:r>
    </w:p>
    <w:p w:rsidR="00D9233A" w:rsidRPr="00D9233A" w:rsidRDefault="00D9233A" w:rsidP="004A54D8">
      <w:pPr>
        <w:shd w:val="clear" w:color="auto" w:fill="FFFFFF"/>
        <w:spacing w:after="0" w:line="360" w:lineRule="auto"/>
        <w:ind w:firstLine="567"/>
        <w:jc w:val="both"/>
        <w:rPr>
          <w:rFonts w:ascii="Times New Roman" w:eastAsia="Times New Roman" w:hAnsi="Times New Roman" w:cs="Times New Roman"/>
          <w:color w:val="181818"/>
          <w:sz w:val="24"/>
          <w:szCs w:val="24"/>
          <w:lang w:eastAsia="ru-RU"/>
        </w:rPr>
      </w:pPr>
      <w:r w:rsidRPr="00D9233A">
        <w:rPr>
          <w:rFonts w:ascii="Times New Roman" w:eastAsia="Times New Roman" w:hAnsi="Times New Roman" w:cs="Times New Roman"/>
          <w:b/>
          <w:bCs/>
          <w:color w:val="181818"/>
          <w:sz w:val="24"/>
          <w:szCs w:val="24"/>
          <w:lang w:eastAsia="ru-RU"/>
        </w:rPr>
        <w:t>2.4 Образовательная деятельность по областям развития</w:t>
      </w:r>
    </w:p>
    <w:p w:rsidR="00D9233A" w:rsidRPr="00D9233A" w:rsidRDefault="00D9233A" w:rsidP="004A54D8">
      <w:pPr>
        <w:shd w:val="clear" w:color="auto" w:fill="FFFFFF"/>
        <w:spacing w:after="0" w:line="360" w:lineRule="auto"/>
        <w:jc w:val="center"/>
        <w:outlineLvl w:val="2"/>
        <w:rPr>
          <w:rFonts w:ascii="Times New Roman" w:eastAsia="Times New Roman" w:hAnsi="Times New Roman" w:cs="Times New Roman"/>
          <w:b/>
          <w:bCs/>
          <w:color w:val="181818"/>
          <w:sz w:val="24"/>
          <w:szCs w:val="24"/>
          <w:lang w:eastAsia="ru-RU"/>
        </w:rPr>
      </w:pPr>
      <w:bookmarkStart w:id="2" w:name="_Toc421288696"/>
      <w:bookmarkStart w:id="3" w:name="_Toc431335254"/>
      <w:bookmarkEnd w:id="2"/>
      <w:r w:rsidRPr="00D9233A">
        <w:rPr>
          <w:rFonts w:ascii="Times New Roman" w:eastAsia="Times New Roman" w:hAnsi="Times New Roman" w:cs="Times New Roman"/>
          <w:b/>
          <w:bCs/>
          <w:color w:val="000000"/>
          <w:sz w:val="24"/>
          <w:szCs w:val="24"/>
          <w:lang w:eastAsia="ru-RU"/>
        </w:rPr>
        <w:t>Социально-коммуникативное развитие</w:t>
      </w:r>
      <w:bookmarkEnd w:id="3"/>
    </w:p>
    <w:p w:rsidR="00D9233A" w:rsidRPr="00D9233A" w:rsidRDefault="00D9233A" w:rsidP="004A54D8">
      <w:pPr>
        <w:shd w:val="clear" w:color="auto" w:fill="FFFFFF"/>
        <w:spacing w:after="0" w:line="360" w:lineRule="auto"/>
        <w:jc w:val="both"/>
        <w:rPr>
          <w:rFonts w:ascii="Times New Roman" w:eastAsia="Times New Roman" w:hAnsi="Times New Roman" w:cs="Times New Roman"/>
          <w:color w:val="181818"/>
          <w:sz w:val="24"/>
          <w:szCs w:val="24"/>
          <w:lang w:eastAsia="ru-RU"/>
        </w:rPr>
      </w:pPr>
      <w:r w:rsidRPr="00D9233A">
        <w:rPr>
          <w:rFonts w:ascii="Times New Roman" w:eastAsia="Times New Roman" w:hAnsi="Times New Roman" w:cs="Times New Roman"/>
          <w:color w:val="000000"/>
          <w:sz w:val="24"/>
          <w:szCs w:val="24"/>
          <w:lang w:eastAsia="ru-RU"/>
        </w:rPr>
        <w:t xml:space="preserve">Социально-коммуникативное развитие направлено на усвоение норм и ценностей, принятых в обществе, включая моральные и нравственные ценности; развитие общения и взаимодействия ребёнка </w:t>
      </w:r>
      <w:proofErr w:type="gramStart"/>
      <w:r w:rsidRPr="00D9233A">
        <w:rPr>
          <w:rFonts w:ascii="Times New Roman" w:eastAsia="Times New Roman" w:hAnsi="Times New Roman" w:cs="Times New Roman"/>
          <w:color w:val="000000"/>
          <w:sz w:val="24"/>
          <w:szCs w:val="24"/>
          <w:lang w:eastAsia="ru-RU"/>
        </w:rPr>
        <w:t>со</w:t>
      </w:r>
      <w:proofErr w:type="gramEnd"/>
      <w:r w:rsidRPr="00D9233A">
        <w:rPr>
          <w:rFonts w:ascii="Times New Roman" w:eastAsia="Times New Roman" w:hAnsi="Times New Roman" w:cs="Times New Roman"/>
          <w:color w:val="000000"/>
          <w:sz w:val="24"/>
          <w:szCs w:val="24"/>
          <w:lang w:eastAsia="ru-RU"/>
        </w:rPr>
        <w:t xml:space="preserve"> взрослыми и сверстниками; становление самостоятельности, целенаправленности и </w:t>
      </w:r>
      <w:proofErr w:type="spellStart"/>
      <w:r w:rsidRPr="00D9233A">
        <w:rPr>
          <w:rFonts w:ascii="Times New Roman" w:eastAsia="Times New Roman" w:hAnsi="Times New Roman" w:cs="Times New Roman"/>
          <w:color w:val="000000"/>
          <w:sz w:val="24"/>
          <w:szCs w:val="24"/>
          <w:lang w:eastAsia="ru-RU"/>
        </w:rPr>
        <w:t>саморегуляции</w:t>
      </w:r>
      <w:proofErr w:type="spellEnd"/>
      <w:r w:rsidRPr="00D9233A">
        <w:rPr>
          <w:rFonts w:ascii="Times New Roman" w:eastAsia="Times New Roman" w:hAnsi="Times New Roman" w:cs="Times New Roman"/>
          <w:color w:val="000000"/>
          <w:sz w:val="24"/>
          <w:szCs w:val="24"/>
          <w:lang w:eastAsia="ru-RU"/>
        </w:rPr>
        <w:t xml:space="preserve">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Организации; формирование позитивных установок к различным видам труда и творчества; формирование основ безопасного поведения в быту, социуме, природе.</w:t>
      </w:r>
    </w:p>
    <w:p w:rsidR="00D9233A" w:rsidRPr="00D9233A" w:rsidRDefault="00D9233A" w:rsidP="004A54D8">
      <w:pPr>
        <w:shd w:val="clear" w:color="auto" w:fill="FFFFFF"/>
        <w:spacing w:after="0" w:line="360" w:lineRule="auto"/>
        <w:jc w:val="center"/>
        <w:outlineLvl w:val="2"/>
        <w:rPr>
          <w:rFonts w:ascii="Times New Roman" w:eastAsia="Times New Roman" w:hAnsi="Times New Roman" w:cs="Times New Roman"/>
          <w:b/>
          <w:bCs/>
          <w:color w:val="181818"/>
          <w:sz w:val="24"/>
          <w:szCs w:val="24"/>
          <w:lang w:eastAsia="ru-RU"/>
        </w:rPr>
      </w:pPr>
      <w:bookmarkStart w:id="4" w:name="_Toc421288697"/>
      <w:bookmarkStart w:id="5" w:name="_Toc431335255"/>
      <w:bookmarkEnd w:id="4"/>
      <w:r w:rsidRPr="00D9233A">
        <w:rPr>
          <w:rFonts w:ascii="Times New Roman" w:eastAsia="Times New Roman" w:hAnsi="Times New Roman" w:cs="Times New Roman"/>
          <w:b/>
          <w:bCs/>
          <w:color w:val="000000"/>
          <w:sz w:val="24"/>
          <w:szCs w:val="24"/>
          <w:lang w:eastAsia="ru-RU"/>
        </w:rPr>
        <w:t>Познавательное развитие</w:t>
      </w:r>
      <w:bookmarkEnd w:id="5"/>
    </w:p>
    <w:p w:rsidR="00D9233A" w:rsidRPr="00D9233A" w:rsidRDefault="00D9233A" w:rsidP="004A54D8">
      <w:pPr>
        <w:shd w:val="clear" w:color="auto" w:fill="FFFFFF"/>
        <w:spacing w:after="0" w:line="360" w:lineRule="auto"/>
        <w:jc w:val="both"/>
        <w:rPr>
          <w:rFonts w:ascii="Times New Roman" w:eastAsia="Times New Roman" w:hAnsi="Times New Roman" w:cs="Times New Roman"/>
          <w:color w:val="181818"/>
          <w:sz w:val="24"/>
          <w:szCs w:val="24"/>
          <w:lang w:eastAsia="ru-RU"/>
        </w:rPr>
      </w:pPr>
      <w:r w:rsidRPr="00D9233A">
        <w:rPr>
          <w:rFonts w:ascii="Times New Roman" w:eastAsia="Times New Roman" w:hAnsi="Times New Roman" w:cs="Times New Roman"/>
          <w:color w:val="000000"/>
          <w:sz w:val="24"/>
          <w:szCs w:val="24"/>
          <w:lang w:eastAsia="ru-RU"/>
        </w:rPr>
        <w:t>Познавательное развитие предполагает развитие интересов детей,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w:t>
      </w:r>
    </w:p>
    <w:p w:rsidR="00D9233A" w:rsidRPr="00D9233A" w:rsidRDefault="00D9233A" w:rsidP="004A54D8">
      <w:pPr>
        <w:shd w:val="clear" w:color="auto" w:fill="FFFFFF"/>
        <w:spacing w:after="0" w:line="360" w:lineRule="auto"/>
        <w:jc w:val="center"/>
        <w:rPr>
          <w:rFonts w:ascii="Times New Roman" w:eastAsia="Times New Roman" w:hAnsi="Times New Roman" w:cs="Times New Roman"/>
          <w:color w:val="181818"/>
          <w:sz w:val="24"/>
          <w:szCs w:val="24"/>
          <w:lang w:eastAsia="ru-RU"/>
        </w:rPr>
      </w:pPr>
      <w:r w:rsidRPr="00D9233A">
        <w:rPr>
          <w:rFonts w:ascii="Times New Roman" w:eastAsia="Times New Roman" w:hAnsi="Times New Roman" w:cs="Times New Roman"/>
          <w:b/>
          <w:bCs/>
          <w:color w:val="000000"/>
          <w:sz w:val="24"/>
          <w:szCs w:val="24"/>
          <w:lang w:eastAsia="ru-RU"/>
        </w:rPr>
        <w:t>Ознакомление с миром природы.</w:t>
      </w:r>
    </w:p>
    <w:p w:rsidR="00D9233A" w:rsidRPr="00D9233A" w:rsidRDefault="00D9233A" w:rsidP="004A54D8">
      <w:pPr>
        <w:shd w:val="clear" w:color="auto" w:fill="FFFFFF"/>
        <w:spacing w:after="0" w:line="360" w:lineRule="auto"/>
        <w:ind w:firstLine="567"/>
        <w:jc w:val="both"/>
        <w:rPr>
          <w:rFonts w:ascii="Times New Roman" w:eastAsia="Times New Roman" w:hAnsi="Times New Roman" w:cs="Times New Roman"/>
          <w:color w:val="181818"/>
          <w:sz w:val="24"/>
          <w:szCs w:val="24"/>
          <w:lang w:eastAsia="ru-RU"/>
        </w:rPr>
      </w:pPr>
      <w:r w:rsidRPr="00D9233A">
        <w:rPr>
          <w:rFonts w:ascii="Times New Roman" w:eastAsia="Times New Roman" w:hAnsi="Times New Roman" w:cs="Times New Roman"/>
          <w:color w:val="000000"/>
          <w:sz w:val="24"/>
          <w:szCs w:val="24"/>
          <w:lang w:eastAsia="ru-RU"/>
        </w:rPr>
        <w:t>Ознакомление с природой и природными явлениями. Развитие умения устанавливать причинно-следственные связи между природными явлениями. Формирование первичных представлений о природном многообразии планеты Земля. Формирование элементарных экологических представлений. Формирование понимания того, что человек — часть природы, что он должен беречь, охранять и защищать ее, что в природе все взаимосвязано, что жизнь человека на Земле во многом зависит от окружающей среды. Воспитание умения правильно вести себя в природе. Воспитание любви к природе, желания беречь ее.</w:t>
      </w:r>
    </w:p>
    <w:p w:rsidR="00D9233A" w:rsidRPr="00D9233A" w:rsidRDefault="00D9233A" w:rsidP="004A54D8">
      <w:pPr>
        <w:shd w:val="clear" w:color="auto" w:fill="FFFFFF"/>
        <w:spacing w:after="0" w:line="360" w:lineRule="auto"/>
        <w:jc w:val="center"/>
        <w:outlineLvl w:val="2"/>
        <w:rPr>
          <w:rFonts w:ascii="Times New Roman" w:eastAsia="Times New Roman" w:hAnsi="Times New Roman" w:cs="Times New Roman"/>
          <w:b/>
          <w:bCs/>
          <w:color w:val="181818"/>
          <w:sz w:val="24"/>
          <w:szCs w:val="24"/>
          <w:lang w:eastAsia="ru-RU"/>
        </w:rPr>
      </w:pPr>
      <w:bookmarkStart w:id="6" w:name="_Toc421288698"/>
      <w:bookmarkStart w:id="7" w:name="_Toc431335256"/>
      <w:bookmarkEnd w:id="6"/>
      <w:r w:rsidRPr="00D9233A">
        <w:rPr>
          <w:rFonts w:ascii="Times New Roman" w:eastAsia="Times New Roman" w:hAnsi="Times New Roman" w:cs="Times New Roman"/>
          <w:b/>
          <w:bCs/>
          <w:color w:val="000000"/>
          <w:sz w:val="24"/>
          <w:szCs w:val="24"/>
          <w:lang w:eastAsia="ru-RU"/>
        </w:rPr>
        <w:t>Речевое развитие</w:t>
      </w:r>
      <w:bookmarkEnd w:id="7"/>
    </w:p>
    <w:p w:rsidR="00D9233A" w:rsidRPr="00D9233A" w:rsidRDefault="00D9233A" w:rsidP="004A54D8">
      <w:pPr>
        <w:shd w:val="clear" w:color="auto" w:fill="FFFFFF"/>
        <w:spacing w:after="0" w:line="360" w:lineRule="auto"/>
        <w:jc w:val="both"/>
        <w:rPr>
          <w:rFonts w:ascii="Times New Roman" w:eastAsia="Times New Roman" w:hAnsi="Times New Roman" w:cs="Times New Roman"/>
          <w:color w:val="181818"/>
          <w:sz w:val="24"/>
          <w:szCs w:val="24"/>
          <w:lang w:eastAsia="ru-RU"/>
        </w:rPr>
      </w:pPr>
      <w:r w:rsidRPr="00D9233A">
        <w:rPr>
          <w:rFonts w:ascii="Times New Roman" w:eastAsia="Times New Roman" w:hAnsi="Times New Roman" w:cs="Times New Roman"/>
          <w:color w:val="000000"/>
          <w:sz w:val="24"/>
          <w:szCs w:val="24"/>
          <w:lang w:eastAsia="ru-RU"/>
        </w:rPr>
        <w:t>Речевое развитие включает 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развитие звуковой и интонационной культуры речи, фонематического слуха; знакомство с книжной культурой, детской литературой.</w:t>
      </w:r>
    </w:p>
    <w:p w:rsidR="00D9233A" w:rsidRPr="00D9233A" w:rsidRDefault="00D9233A" w:rsidP="004A54D8">
      <w:pPr>
        <w:shd w:val="clear" w:color="auto" w:fill="FFFFFF"/>
        <w:spacing w:after="0" w:line="360" w:lineRule="auto"/>
        <w:jc w:val="center"/>
        <w:outlineLvl w:val="2"/>
        <w:rPr>
          <w:rFonts w:ascii="Times New Roman" w:eastAsia="Times New Roman" w:hAnsi="Times New Roman" w:cs="Times New Roman"/>
          <w:b/>
          <w:bCs/>
          <w:color w:val="181818"/>
          <w:sz w:val="24"/>
          <w:szCs w:val="24"/>
          <w:lang w:eastAsia="ru-RU"/>
        </w:rPr>
      </w:pPr>
      <w:bookmarkStart w:id="8" w:name="_Toc421288699"/>
      <w:bookmarkStart w:id="9" w:name="_Toc431335257"/>
      <w:bookmarkEnd w:id="8"/>
      <w:r w:rsidRPr="00D9233A">
        <w:rPr>
          <w:rFonts w:ascii="Times New Roman" w:eastAsia="Times New Roman" w:hAnsi="Times New Roman" w:cs="Times New Roman"/>
          <w:b/>
          <w:bCs/>
          <w:color w:val="000000"/>
          <w:sz w:val="24"/>
          <w:szCs w:val="24"/>
          <w:lang w:eastAsia="ru-RU"/>
        </w:rPr>
        <w:t>Художественно-эстетическое  развитие</w:t>
      </w:r>
      <w:bookmarkEnd w:id="9"/>
    </w:p>
    <w:p w:rsidR="00D9233A" w:rsidRPr="00D9233A" w:rsidRDefault="00D9233A" w:rsidP="004A54D8">
      <w:pPr>
        <w:shd w:val="clear" w:color="auto" w:fill="FFFFFF"/>
        <w:spacing w:after="0" w:line="360" w:lineRule="auto"/>
        <w:jc w:val="both"/>
        <w:rPr>
          <w:rFonts w:ascii="Times New Roman" w:eastAsia="Times New Roman" w:hAnsi="Times New Roman" w:cs="Times New Roman"/>
          <w:color w:val="181818"/>
          <w:sz w:val="24"/>
          <w:szCs w:val="24"/>
          <w:lang w:eastAsia="ru-RU"/>
        </w:rPr>
      </w:pPr>
      <w:r w:rsidRPr="00D9233A">
        <w:rPr>
          <w:rFonts w:ascii="Times New Roman" w:eastAsia="Times New Roman" w:hAnsi="Times New Roman" w:cs="Times New Roman"/>
          <w:color w:val="000000"/>
          <w:sz w:val="24"/>
          <w:szCs w:val="24"/>
          <w:lang w:eastAsia="ru-RU"/>
        </w:rPr>
        <w:t>Художественно-эстетическое развитие предполагает развитие предпосылок ценностно-смыслового восприятия и понимания произведений искусства (словесного, музыкального, изобразительного), мира природы; 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реализацию самостоятельной творческой деятельности детей (изобразительной, конструктивно-модельной, музыкальной и др.).</w:t>
      </w:r>
    </w:p>
    <w:p w:rsidR="00D9233A" w:rsidRPr="00D9233A" w:rsidRDefault="00D9233A" w:rsidP="004A54D8">
      <w:pPr>
        <w:shd w:val="clear" w:color="auto" w:fill="FFFFFF"/>
        <w:spacing w:after="0" w:line="360" w:lineRule="auto"/>
        <w:jc w:val="center"/>
        <w:outlineLvl w:val="2"/>
        <w:rPr>
          <w:rFonts w:ascii="Times New Roman" w:eastAsia="Times New Roman" w:hAnsi="Times New Roman" w:cs="Times New Roman"/>
          <w:b/>
          <w:bCs/>
          <w:color w:val="181818"/>
          <w:sz w:val="24"/>
          <w:szCs w:val="24"/>
          <w:lang w:eastAsia="ru-RU"/>
        </w:rPr>
      </w:pPr>
      <w:bookmarkStart w:id="10" w:name="_Toc421288700"/>
      <w:bookmarkStart w:id="11" w:name="_Toc431335258"/>
      <w:bookmarkEnd w:id="10"/>
      <w:bookmarkEnd w:id="11"/>
      <w:r w:rsidRPr="00D9233A">
        <w:rPr>
          <w:rFonts w:ascii="Times New Roman" w:eastAsia="Times New Roman" w:hAnsi="Times New Roman" w:cs="Times New Roman"/>
          <w:b/>
          <w:bCs/>
          <w:color w:val="000000"/>
          <w:sz w:val="24"/>
          <w:szCs w:val="24"/>
          <w:lang w:eastAsia="ru-RU"/>
        </w:rPr>
        <w:t>Образовательная область «Физическое развитие»</w:t>
      </w:r>
    </w:p>
    <w:p w:rsidR="00D9233A" w:rsidRPr="00D9233A" w:rsidRDefault="00D9233A" w:rsidP="004A54D8">
      <w:pPr>
        <w:shd w:val="clear" w:color="auto" w:fill="FFFFFF"/>
        <w:spacing w:after="0" w:line="360" w:lineRule="auto"/>
        <w:ind w:firstLine="567"/>
        <w:jc w:val="both"/>
        <w:rPr>
          <w:rFonts w:ascii="Times New Roman" w:eastAsia="Times New Roman" w:hAnsi="Times New Roman" w:cs="Times New Roman"/>
          <w:color w:val="181818"/>
          <w:sz w:val="24"/>
          <w:szCs w:val="24"/>
          <w:lang w:eastAsia="ru-RU"/>
        </w:rPr>
      </w:pPr>
      <w:r w:rsidRPr="00D9233A">
        <w:rPr>
          <w:rFonts w:ascii="Times New Roman" w:eastAsia="Times New Roman" w:hAnsi="Times New Roman" w:cs="Times New Roman"/>
          <w:color w:val="181818"/>
          <w:sz w:val="24"/>
          <w:szCs w:val="24"/>
          <w:lang w:eastAsia="ru-RU"/>
        </w:rPr>
        <w:t>Физическое развитие включает 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 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w:t>
      </w:r>
    </w:p>
    <w:p w:rsidR="00D9233A" w:rsidRPr="00D9233A" w:rsidRDefault="00D9233A" w:rsidP="004A54D8">
      <w:pPr>
        <w:shd w:val="clear" w:color="auto" w:fill="FFFFFF"/>
        <w:spacing w:after="0" w:line="360" w:lineRule="auto"/>
        <w:ind w:firstLine="567"/>
        <w:jc w:val="both"/>
        <w:rPr>
          <w:rFonts w:ascii="Times New Roman" w:eastAsia="Times New Roman" w:hAnsi="Times New Roman" w:cs="Times New Roman"/>
          <w:color w:val="181818"/>
          <w:sz w:val="24"/>
          <w:szCs w:val="24"/>
          <w:lang w:eastAsia="ru-RU"/>
        </w:rPr>
      </w:pPr>
      <w:r w:rsidRPr="00D9233A">
        <w:rPr>
          <w:rFonts w:ascii="Times New Roman" w:eastAsia="Times New Roman" w:hAnsi="Times New Roman" w:cs="Times New Roman"/>
          <w:b/>
          <w:bCs/>
          <w:color w:val="181818"/>
          <w:sz w:val="24"/>
          <w:szCs w:val="24"/>
          <w:lang w:eastAsia="ru-RU"/>
        </w:rPr>
        <w:t>2.5 Целевые ориентиры на этапе завершения реализации программы.</w:t>
      </w:r>
    </w:p>
    <w:p w:rsidR="00D9233A" w:rsidRPr="00D9233A" w:rsidRDefault="00D9233A" w:rsidP="004A54D8">
      <w:pPr>
        <w:shd w:val="clear" w:color="auto" w:fill="FFFFFF"/>
        <w:spacing w:after="0" w:line="360" w:lineRule="auto"/>
        <w:ind w:firstLine="567"/>
        <w:jc w:val="both"/>
        <w:rPr>
          <w:rFonts w:ascii="Times New Roman" w:eastAsia="Times New Roman" w:hAnsi="Times New Roman" w:cs="Times New Roman"/>
          <w:color w:val="181818"/>
          <w:sz w:val="24"/>
          <w:szCs w:val="24"/>
          <w:lang w:eastAsia="ru-RU"/>
        </w:rPr>
      </w:pPr>
      <w:r w:rsidRPr="00D9233A">
        <w:rPr>
          <w:rFonts w:ascii="Times New Roman" w:eastAsia="Times New Roman" w:hAnsi="Times New Roman" w:cs="Times New Roman"/>
          <w:color w:val="181818"/>
          <w:sz w:val="24"/>
          <w:szCs w:val="24"/>
          <w:lang w:eastAsia="ru-RU"/>
        </w:rPr>
        <w:t>Результатами освоения программы являются целевые ориентиры дошкольного образования, которые представляют собой социально-нормативные возрастные характеристики возможных достижений ребенка.</w:t>
      </w:r>
    </w:p>
    <w:p w:rsidR="00D9233A" w:rsidRPr="00D9233A" w:rsidRDefault="00D9233A" w:rsidP="004A54D8">
      <w:pPr>
        <w:shd w:val="clear" w:color="auto" w:fill="FFFFFF"/>
        <w:spacing w:after="0" w:line="360" w:lineRule="auto"/>
        <w:ind w:firstLine="567"/>
        <w:jc w:val="both"/>
        <w:rPr>
          <w:rFonts w:ascii="Times New Roman" w:eastAsia="Times New Roman" w:hAnsi="Times New Roman" w:cs="Times New Roman"/>
          <w:color w:val="181818"/>
          <w:sz w:val="24"/>
          <w:szCs w:val="24"/>
          <w:lang w:eastAsia="ru-RU"/>
        </w:rPr>
      </w:pPr>
      <w:r w:rsidRPr="00D9233A">
        <w:rPr>
          <w:rFonts w:ascii="Times New Roman" w:eastAsia="Times New Roman" w:hAnsi="Times New Roman" w:cs="Times New Roman"/>
          <w:color w:val="181818"/>
          <w:sz w:val="24"/>
          <w:szCs w:val="24"/>
          <w:lang w:eastAsia="ru-RU"/>
        </w:rPr>
        <w:t>К целевым ориентирам дошкольного образования относятся следующие социально-нормативные возрастные характеристики возможных достижений ребенка:</w:t>
      </w:r>
    </w:p>
    <w:p w:rsidR="00D9233A" w:rsidRPr="00D9233A" w:rsidRDefault="00D9233A" w:rsidP="004A54D8">
      <w:pPr>
        <w:shd w:val="clear" w:color="auto" w:fill="FFFFFF"/>
        <w:spacing w:after="0" w:line="360" w:lineRule="auto"/>
        <w:ind w:firstLine="360"/>
        <w:jc w:val="both"/>
        <w:rPr>
          <w:rFonts w:ascii="Times New Roman" w:eastAsia="Times New Roman" w:hAnsi="Times New Roman" w:cs="Times New Roman"/>
          <w:color w:val="181818"/>
          <w:sz w:val="24"/>
          <w:szCs w:val="24"/>
          <w:lang w:eastAsia="ru-RU"/>
        </w:rPr>
      </w:pPr>
      <w:r w:rsidRPr="00D9233A">
        <w:rPr>
          <w:rFonts w:ascii="Times New Roman" w:eastAsia="Times New Roman" w:hAnsi="Times New Roman" w:cs="Times New Roman"/>
          <w:color w:val="181818"/>
          <w:sz w:val="24"/>
          <w:szCs w:val="24"/>
          <w:lang w:eastAsia="ru-RU"/>
        </w:rPr>
        <w:t>·       ребенок овладевает основными культурными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конструировании и др.; способен выбирать себе род занятий, участников по совместной деятельности;</w:t>
      </w:r>
    </w:p>
    <w:p w:rsidR="00D9233A" w:rsidRPr="00D9233A" w:rsidRDefault="00D9233A" w:rsidP="004A54D8">
      <w:pPr>
        <w:shd w:val="clear" w:color="auto" w:fill="FFFFFF"/>
        <w:spacing w:after="0" w:line="360" w:lineRule="auto"/>
        <w:ind w:firstLine="360"/>
        <w:jc w:val="both"/>
        <w:rPr>
          <w:rFonts w:ascii="Times New Roman" w:eastAsia="Times New Roman" w:hAnsi="Times New Roman" w:cs="Times New Roman"/>
          <w:color w:val="181818"/>
          <w:sz w:val="24"/>
          <w:szCs w:val="24"/>
          <w:lang w:eastAsia="ru-RU"/>
        </w:rPr>
      </w:pPr>
      <w:r w:rsidRPr="00D9233A">
        <w:rPr>
          <w:rFonts w:ascii="Times New Roman" w:eastAsia="Times New Roman" w:hAnsi="Times New Roman" w:cs="Times New Roman"/>
          <w:color w:val="181818"/>
          <w:sz w:val="24"/>
          <w:szCs w:val="24"/>
          <w:lang w:eastAsia="ru-RU"/>
        </w:rPr>
        <w:t>·       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w:t>
      </w:r>
    </w:p>
    <w:p w:rsidR="00D9233A" w:rsidRPr="00D9233A" w:rsidRDefault="00D9233A" w:rsidP="004A54D8">
      <w:pPr>
        <w:shd w:val="clear" w:color="auto" w:fill="FFFFFF"/>
        <w:spacing w:after="0" w:line="360" w:lineRule="auto"/>
        <w:ind w:firstLine="360"/>
        <w:jc w:val="both"/>
        <w:rPr>
          <w:rFonts w:ascii="Times New Roman" w:eastAsia="Times New Roman" w:hAnsi="Times New Roman" w:cs="Times New Roman"/>
          <w:color w:val="181818"/>
          <w:sz w:val="24"/>
          <w:szCs w:val="24"/>
          <w:lang w:eastAsia="ru-RU"/>
        </w:rPr>
      </w:pPr>
      <w:r w:rsidRPr="00D9233A">
        <w:rPr>
          <w:rFonts w:ascii="Times New Roman" w:eastAsia="Times New Roman" w:hAnsi="Times New Roman" w:cs="Times New Roman"/>
          <w:color w:val="181818"/>
          <w:sz w:val="24"/>
          <w:szCs w:val="24"/>
          <w:lang w:eastAsia="ru-RU"/>
        </w:rPr>
        <w:t xml:space="preserve">·       ребенок обладает развитым воображением, которое реализуется в разных видах деятельности, и прежде всего </w:t>
      </w:r>
      <w:proofErr w:type="gramStart"/>
      <w:r w:rsidRPr="00D9233A">
        <w:rPr>
          <w:rFonts w:ascii="Times New Roman" w:eastAsia="Times New Roman" w:hAnsi="Times New Roman" w:cs="Times New Roman"/>
          <w:color w:val="181818"/>
          <w:sz w:val="24"/>
          <w:szCs w:val="24"/>
          <w:lang w:eastAsia="ru-RU"/>
        </w:rPr>
        <w:t>в</w:t>
      </w:r>
      <w:proofErr w:type="gramEnd"/>
      <w:r w:rsidRPr="00D9233A">
        <w:rPr>
          <w:rFonts w:ascii="Times New Roman" w:eastAsia="Times New Roman" w:hAnsi="Times New Roman" w:cs="Times New Roman"/>
          <w:color w:val="181818"/>
          <w:sz w:val="24"/>
          <w:szCs w:val="24"/>
          <w:lang w:eastAsia="ru-RU"/>
        </w:rPr>
        <w:t xml:space="preserve"> практической.</w:t>
      </w:r>
    </w:p>
    <w:p w:rsidR="00D9233A" w:rsidRPr="00D9233A" w:rsidRDefault="00D9233A" w:rsidP="004A54D8">
      <w:pPr>
        <w:shd w:val="clear" w:color="auto" w:fill="FFFFFF"/>
        <w:spacing w:after="0" w:line="360" w:lineRule="auto"/>
        <w:ind w:firstLine="360"/>
        <w:jc w:val="both"/>
        <w:rPr>
          <w:rFonts w:ascii="Times New Roman" w:eastAsia="Times New Roman" w:hAnsi="Times New Roman" w:cs="Times New Roman"/>
          <w:color w:val="181818"/>
          <w:sz w:val="24"/>
          <w:szCs w:val="24"/>
          <w:lang w:eastAsia="ru-RU"/>
        </w:rPr>
      </w:pPr>
      <w:r w:rsidRPr="00D9233A">
        <w:rPr>
          <w:rFonts w:ascii="Times New Roman" w:eastAsia="Times New Roman" w:hAnsi="Times New Roman" w:cs="Times New Roman"/>
          <w:color w:val="181818"/>
          <w:sz w:val="24"/>
          <w:szCs w:val="24"/>
          <w:lang w:eastAsia="ru-RU"/>
        </w:rPr>
        <w:t>·       ребенок достаточно хорошо владеет устной речью, может выражать свои мысли и желания, может использовать речь для выражения своих мыслей, чувств и желаний, построения речевого высказывания в ситуации общения, может выделять звуки в словах, у ребенка складываются предпосылки грамотности;</w:t>
      </w:r>
    </w:p>
    <w:p w:rsidR="00D9233A" w:rsidRPr="00D9233A" w:rsidRDefault="00D9233A" w:rsidP="004A54D8">
      <w:pPr>
        <w:shd w:val="clear" w:color="auto" w:fill="FFFFFF"/>
        <w:spacing w:after="0" w:line="360" w:lineRule="auto"/>
        <w:ind w:firstLine="360"/>
        <w:jc w:val="both"/>
        <w:rPr>
          <w:rFonts w:ascii="Times New Roman" w:eastAsia="Times New Roman" w:hAnsi="Times New Roman" w:cs="Times New Roman"/>
          <w:color w:val="181818"/>
          <w:sz w:val="24"/>
          <w:szCs w:val="24"/>
          <w:lang w:eastAsia="ru-RU"/>
        </w:rPr>
      </w:pPr>
      <w:r w:rsidRPr="00D9233A">
        <w:rPr>
          <w:rFonts w:ascii="Times New Roman" w:eastAsia="Times New Roman" w:hAnsi="Times New Roman" w:cs="Times New Roman"/>
          <w:color w:val="181818"/>
          <w:sz w:val="24"/>
          <w:szCs w:val="24"/>
          <w:lang w:eastAsia="ru-RU"/>
        </w:rPr>
        <w:t xml:space="preserve">·       у ребенка </w:t>
      </w:r>
      <w:proofErr w:type="gramStart"/>
      <w:r w:rsidRPr="00D9233A">
        <w:rPr>
          <w:rFonts w:ascii="Times New Roman" w:eastAsia="Times New Roman" w:hAnsi="Times New Roman" w:cs="Times New Roman"/>
          <w:color w:val="181818"/>
          <w:sz w:val="24"/>
          <w:szCs w:val="24"/>
          <w:lang w:eastAsia="ru-RU"/>
        </w:rPr>
        <w:t>развита</w:t>
      </w:r>
      <w:proofErr w:type="gramEnd"/>
    </w:p>
    <w:p w:rsidR="00D9233A" w:rsidRPr="00D9233A" w:rsidRDefault="00D9233A" w:rsidP="004A54D8">
      <w:pPr>
        <w:shd w:val="clear" w:color="auto" w:fill="FFFFFF"/>
        <w:spacing w:after="0" w:line="360" w:lineRule="auto"/>
        <w:ind w:firstLine="360"/>
        <w:jc w:val="both"/>
        <w:rPr>
          <w:rFonts w:ascii="Times New Roman" w:eastAsia="Times New Roman" w:hAnsi="Times New Roman" w:cs="Times New Roman"/>
          <w:color w:val="181818"/>
          <w:sz w:val="24"/>
          <w:szCs w:val="24"/>
          <w:lang w:eastAsia="ru-RU"/>
        </w:rPr>
      </w:pPr>
      <w:r w:rsidRPr="00D9233A">
        <w:rPr>
          <w:rFonts w:ascii="Times New Roman" w:eastAsia="Times New Roman" w:hAnsi="Times New Roman" w:cs="Times New Roman"/>
          <w:color w:val="181818"/>
          <w:sz w:val="24"/>
          <w:szCs w:val="24"/>
          <w:lang w:eastAsia="ru-RU"/>
        </w:rPr>
        <w:t>·       ребенок проявляет любознательность, склонен наблюдать, экспериментировать.</w:t>
      </w:r>
    </w:p>
    <w:p w:rsidR="00D9233A" w:rsidRPr="00D9233A" w:rsidRDefault="00D9233A" w:rsidP="004A54D8">
      <w:pPr>
        <w:shd w:val="clear" w:color="auto" w:fill="FFFFFF"/>
        <w:spacing w:after="0" w:line="360" w:lineRule="auto"/>
        <w:ind w:firstLine="567"/>
        <w:jc w:val="both"/>
        <w:rPr>
          <w:rFonts w:ascii="Times New Roman" w:eastAsia="Times New Roman" w:hAnsi="Times New Roman" w:cs="Times New Roman"/>
          <w:color w:val="181818"/>
          <w:sz w:val="24"/>
          <w:szCs w:val="24"/>
          <w:lang w:eastAsia="ru-RU"/>
        </w:rPr>
      </w:pPr>
      <w:r w:rsidRPr="00D9233A">
        <w:rPr>
          <w:rFonts w:ascii="Times New Roman" w:eastAsia="Times New Roman" w:hAnsi="Times New Roman" w:cs="Times New Roman"/>
          <w:b/>
          <w:bCs/>
          <w:color w:val="181818"/>
          <w:sz w:val="24"/>
          <w:szCs w:val="24"/>
          <w:lang w:eastAsia="ru-RU"/>
        </w:rPr>
        <w:t>2.6 Формы сотрудничества с семьёй.</w:t>
      </w:r>
    </w:p>
    <w:p w:rsidR="00D9233A" w:rsidRPr="00D9233A" w:rsidRDefault="00D9233A" w:rsidP="004A54D8">
      <w:pPr>
        <w:shd w:val="clear" w:color="auto" w:fill="FFFFFF"/>
        <w:spacing w:after="0" w:line="360" w:lineRule="auto"/>
        <w:ind w:firstLine="567"/>
        <w:jc w:val="both"/>
        <w:rPr>
          <w:rFonts w:ascii="Times New Roman" w:eastAsia="Times New Roman" w:hAnsi="Times New Roman" w:cs="Times New Roman"/>
          <w:color w:val="181818"/>
          <w:sz w:val="24"/>
          <w:szCs w:val="24"/>
          <w:lang w:eastAsia="ru-RU"/>
        </w:rPr>
      </w:pPr>
      <w:r w:rsidRPr="00D9233A">
        <w:rPr>
          <w:rFonts w:ascii="Times New Roman" w:eastAsia="Times New Roman" w:hAnsi="Times New Roman" w:cs="Times New Roman"/>
          <w:color w:val="181818"/>
          <w:sz w:val="24"/>
          <w:szCs w:val="24"/>
          <w:lang w:eastAsia="ru-RU"/>
        </w:rPr>
        <w:t>Программа «</w:t>
      </w:r>
      <w:proofErr w:type="spellStart"/>
      <w:r w:rsidRPr="00D9233A">
        <w:rPr>
          <w:rFonts w:ascii="Times New Roman" w:eastAsia="Times New Roman" w:hAnsi="Times New Roman" w:cs="Times New Roman"/>
          <w:color w:val="181818"/>
          <w:sz w:val="24"/>
          <w:szCs w:val="24"/>
          <w:lang w:eastAsia="ru-RU"/>
        </w:rPr>
        <w:t>Игралочка</w:t>
      </w:r>
      <w:proofErr w:type="spellEnd"/>
      <w:r w:rsidRPr="00D9233A">
        <w:rPr>
          <w:rFonts w:ascii="Times New Roman" w:eastAsia="Times New Roman" w:hAnsi="Times New Roman" w:cs="Times New Roman"/>
          <w:color w:val="181818"/>
          <w:sz w:val="24"/>
          <w:szCs w:val="24"/>
          <w:lang w:eastAsia="ru-RU"/>
        </w:rPr>
        <w:t>» предусматривает добровольное и посильное включение родителей (законных представителей) в процесс воспитания в рамках содержания Программы и развитие такого важного направления деятельности дошкольного учреждения, как совместное сотрудничество с семьёй в вопросах развития познавательных способностей детей.</w:t>
      </w:r>
    </w:p>
    <w:p w:rsidR="00D9233A" w:rsidRPr="00D9233A" w:rsidRDefault="00D9233A" w:rsidP="004A54D8">
      <w:pPr>
        <w:shd w:val="clear" w:color="auto" w:fill="FFFFFF"/>
        <w:spacing w:after="0" w:line="360" w:lineRule="auto"/>
        <w:ind w:firstLine="567"/>
        <w:jc w:val="both"/>
        <w:rPr>
          <w:rFonts w:ascii="Times New Roman" w:eastAsia="Times New Roman" w:hAnsi="Times New Roman" w:cs="Times New Roman"/>
          <w:color w:val="181818"/>
          <w:sz w:val="24"/>
          <w:szCs w:val="24"/>
          <w:lang w:eastAsia="ru-RU"/>
        </w:rPr>
      </w:pPr>
      <w:r w:rsidRPr="00D9233A">
        <w:rPr>
          <w:rFonts w:ascii="Times New Roman" w:eastAsia="Times New Roman" w:hAnsi="Times New Roman" w:cs="Times New Roman"/>
          <w:color w:val="181818"/>
          <w:sz w:val="24"/>
          <w:szCs w:val="24"/>
          <w:lang w:eastAsia="ru-RU"/>
        </w:rPr>
        <w:t>Сотрудничество с семьёй является одним из важнейших условий реализации Программы. Задача педагогического коллектива – установить конструктивные партнёрские отношения, объединить усилия в области организации здорового образа жизни, создать атмосферу общности интересов, активизировать и обогащать воспитательные знания и умения родителей.</w:t>
      </w:r>
    </w:p>
    <w:p w:rsidR="00D9233A" w:rsidRPr="00D9233A" w:rsidRDefault="00D9233A" w:rsidP="004A54D8">
      <w:pPr>
        <w:shd w:val="clear" w:color="auto" w:fill="FFFFFF"/>
        <w:spacing w:after="0" w:line="360" w:lineRule="auto"/>
        <w:ind w:firstLine="567"/>
        <w:jc w:val="both"/>
        <w:rPr>
          <w:rFonts w:ascii="Times New Roman" w:eastAsia="Times New Roman" w:hAnsi="Times New Roman" w:cs="Times New Roman"/>
          <w:color w:val="181818"/>
          <w:sz w:val="24"/>
          <w:szCs w:val="24"/>
          <w:lang w:eastAsia="ru-RU"/>
        </w:rPr>
      </w:pPr>
      <w:r w:rsidRPr="00D9233A">
        <w:rPr>
          <w:rFonts w:ascii="Times New Roman" w:eastAsia="Times New Roman" w:hAnsi="Times New Roman" w:cs="Times New Roman"/>
          <w:b/>
          <w:bCs/>
          <w:color w:val="181818"/>
          <w:sz w:val="24"/>
          <w:szCs w:val="24"/>
          <w:lang w:eastAsia="ru-RU"/>
        </w:rPr>
        <w:t>Формы работы с родителями:</w:t>
      </w:r>
    </w:p>
    <w:p w:rsidR="00D9233A" w:rsidRPr="00D9233A" w:rsidRDefault="00D9233A" w:rsidP="004A54D8">
      <w:pPr>
        <w:shd w:val="clear" w:color="auto" w:fill="FFFFFF"/>
        <w:spacing w:after="0" w:line="360" w:lineRule="auto"/>
        <w:ind w:firstLine="567"/>
        <w:jc w:val="both"/>
        <w:rPr>
          <w:rFonts w:ascii="Times New Roman" w:eastAsia="Times New Roman" w:hAnsi="Times New Roman" w:cs="Times New Roman"/>
          <w:color w:val="181818"/>
          <w:sz w:val="24"/>
          <w:szCs w:val="24"/>
          <w:lang w:eastAsia="ru-RU"/>
        </w:rPr>
      </w:pPr>
      <w:r w:rsidRPr="00D9233A">
        <w:rPr>
          <w:rFonts w:ascii="Times New Roman" w:eastAsia="Times New Roman" w:hAnsi="Times New Roman" w:cs="Times New Roman"/>
          <w:color w:val="181818"/>
          <w:sz w:val="24"/>
          <w:szCs w:val="24"/>
          <w:lang w:eastAsia="ru-RU"/>
        </w:rPr>
        <w:t>- индивидуальные собеседования;</w:t>
      </w:r>
    </w:p>
    <w:p w:rsidR="00D9233A" w:rsidRPr="00D9233A" w:rsidRDefault="00D9233A" w:rsidP="004A54D8">
      <w:pPr>
        <w:shd w:val="clear" w:color="auto" w:fill="FFFFFF"/>
        <w:spacing w:after="0" w:line="360" w:lineRule="auto"/>
        <w:ind w:firstLine="567"/>
        <w:jc w:val="both"/>
        <w:rPr>
          <w:rFonts w:ascii="Times New Roman" w:eastAsia="Times New Roman" w:hAnsi="Times New Roman" w:cs="Times New Roman"/>
          <w:color w:val="181818"/>
          <w:sz w:val="24"/>
          <w:szCs w:val="24"/>
          <w:lang w:eastAsia="ru-RU"/>
        </w:rPr>
      </w:pPr>
      <w:r w:rsidRPr="00D9233A">
        <w:rPr>
          <w:rFonts w:ascii="Times New Roman" w:eastAsia="Times New Roman" w:hAnsi="Times New Roman" w:cs="Times New Roman"/>
          <w:color w:val="181818"/>
          <w:sz w:val="24"/>
          <w:szCs w:val="24"/>
          <w:lang w:eastAsia="ru-RU"/>
        </w:rPr>
        <w:t>- общие и групповые родительские собрания;</w:t>
      </w:r>
    </w:p>
    <w:p w:rsidR="00D9233A" w:rsidRPr="00D9233A" w:rsidRDefault="00D9233A" w:rsidP="004A54D8">
      <w:pPr>
        <w:shd w:val="clear" w:color="auto" w:fill="FFFFFF"/>
        <w:spacing w:after="0" w:line="360" w:lineRule="auto"/>
        <w:ind w:firstLine="567"/>
        <w:jc w:val="both"/>
        <w:rPr>
          <w:rFonts w:ascii="Times New Roman" w:eastAsia="Times New Roman" w:hAnsi="Times New Roman" w:cs="Times New Roman"/>
          <w:color w:val="181818"/>
          <w:sz w:val="24"/>
          <w:szCs w:val="24"/>
          <w:lang w:eastAsia="ru-RU"/>
        </w:rPr>
      </w:pPr>
      <w:r w:rsidRPr="00D9233A">
        <w:rPr>
          <w:rFonts w:ascii="Times New Roman" w:eastAsia="Times New Roman" w:hAnsi="Times New Roman" w:cs="Times New Roman"/>
          <w:color w:val="181818"/>
          <w:sz w:val="24"/>
          <w:szCs w:val="24"/>
          <w:lang w:eastAsia="ru-RU"/>
        </w:rPr>
        <w:t>- консультации, беседы;</w:t>
      </w:r>
    </w:p>
    <w:p w:rsidR="00D9233A" w:rsidRPr="00D9233A" w:rsidRDefault="00D9233A" w:rsidP="004A54D8">
      <w:pPr>
        <w:shd w:val="clear" w:color="auto" w:fill="FFFFFF"/>
        <w:spacing w:after="0" w:line="360" w:lineRule="auto"/>
        <w:ind w:firstLine="567"/>
        <w:jc w:val="both"/>
        <w:rPr>
          <w:rFonts w:ascii="Times New Roman" w:eastAsia="Times New Roman" w:hAnsi="Times New Roman" w:cs="Times New Roman"/>
          <w:color w:val="181818"/>
          <w:sz w:val="24"/>
          <w:szCs w:val="24"/>
          <w:lang w:eastAsia="ru-RU"/>
        </w:rPr>
      </w:pPr>
      <w:r w:rsidRPr="00D9233A">
        <w:rPr>
          <w:rFonts w:ascii="Times New Roman" w:eastAsia="Times New Roman" w:hAnsi="Times New Roman" w:cs="Times New Roman"/>
          <w:color w:val="181818"/>
          <w:sz w:val="24"/>
          <w:szCs w:val="24"/>
          <w:lang w:eastAsia="ru-RU"/>
        </w:rPr>
        <w:t>- совместное проведение мероприятий;</w:t>
      </w:r>
    </w:p>
    <w:p w:rsidR="00D9233A" w:rsidRPr="00D9233A" w:rsidRDefault="00D9233A" w:rsidP="004A54D8">
      <w:pPr>
        <w:shd w:val="clear" w:color="auto" w:fill="FFFFFF"/>
        <w:spacing w:after="0" w:line="360" w:lineRule="auto"/>
        <w:ind w:firstLine="567"/>
        <w:jc w:val="both"/>
        <w:rPr>
          <w:rFonts w:ascii="Times New Roman" w:eastAsia="Times New Roman" w:hAnsi="Times New Roman" w:cs="Times New Roman"/>
          <w:color w:val="181818"/>
          <w:sz w:val="24"/>
          <w:szCs w:val="24"/>
          <w:lang w:eastAsia="ru-RU"/>
        </w:rPr>
      </w:pPr>
      <w:r w:rsidRPr="00D9233A">
        <w:rPr>
          <w:rFonts w:ascii="Times New Roman" w:eastAsia="Times New Roman" w:hAnsi="Times New Roman" w:cs="Times New Roman"/>
          <w:color w:val="181818"/>
          <w:sz w:val="24"/>
          <w:szCs w:val="24"/>
          <w:lang w:eastAsia="ru-RU"/>
        </w:rPr>
        <w:t>- анкетирование;</w:t>
      </w:r>
    </w:p>
    <w:p w:rsidR="00D9233A" w:rsidRPr="00D9233A" w:rsidRDefault="00D9233A" w:rsidP="004A54D8">
      <w:pPr>
        <w:shd w:val="clear" w:color="auto" w:fill="FFFFFF"/>
        <w:spacing w:after="0" w:line="360" w:lineRule="auto"/>
        <w:ind w:firstLine="567"/>
        <w:jc w:val="both"/>
        <w:rPr>
          <w:rFonts w:ascii="Times New Roman" w:eastAsia="Times New Roman" w:hAnsi="Times New Roman" w:cs="Times New Roman"/>
          <w:color w:val="181818"/>
          <w:sz w:val="24"/>
          <w:szCs w:val="24"/>
          <w:lang w:eastAsia="ru-RU"/>
        </w:rPr>
      </w:pPr>
      <w:r w:rsidRPr="00D9233A">
        <w:rPr>
          <w:rFonts w:ascii="Times New Roman" w:eastAsia="Times New Roman" w:hAnsi="Times New Roman" w:cs="Times New Roman"/>
          <w:color w:val="181818"/>
          <w:sz w:val="24"/>
          <w:szCs w:val="24"/>
          <w:lang w:eastAsia="ru-RU"/>
        </w:rPr>
        <w:t>-информационные стенды.</w:t>
      </w:r>
    </w:p>
    <w:p w:rsidR="00D9233A" w:rsidRPr="00D9233A" w:rsidRDefault="00D9233A" w:rsidP="004A54D8">
      <w:pPr>
        <w:shd w:val="clear" w:color="auto" w:fill="FFFFFF"/>
        <w:spacing w:after="0" w:line="360" w:lineRule="auto"/>
        <w:ind w:firstLine="567"/>
        <w:jc w:val="both"/>
        <w:rPr>
          <w:rFonts w:ascii="Times New Roman" w:eastAsia="Times New Roman" w:hAnsi="Times New Roman" w:cs="Times New Roman"/>
          <w:color w:val="181818"/>
          <w:sz w:val="24"/>
          <w:szCs w:val="24"/>
          <w:lang w:eastAsia="ru-RU"/>
        </w:rPr>
      </w:pPr>
      <w:r w:rsidRPr="00D9233A">
        <w:rPr>
          <w:rFonts w:ascii="Times New Roman" w:eastAsia="Times New Roman" w:hAnsi="Times New Roman" w:cs="Times New Roman"/>
          <w:b/>
          <w:bCs/>
          <w:color w:val="181818"/>
          <w:sz w:val="24"/>
          <w:szCs w:val="24"/>
          <w:lang w:eastAsia="ru-RU"/>
        </w:rPr>
        <w:t>Условия работы с родителями:</w:t>
      </w:r>
    </w:p>
    <w:p w:rsidR="00D9233A" w:rsidRPr="00D9233A" w:rsidRDefault="00D9233A" w:rsidP="004A54D8">
      <w:pPr>
        <w:shd w:val="clear" w:color="auto" w:fill="FFFFFF"/>
        <w:spacing w:after="0" w:line="360" w:lineRule="auto"/>
        <w:ind w:firstLine="567"/>
        <w:jc w:val="both"/>
        <w:rPr>
          <w:rFonts w:ascii="Times New Roman" w:eastAsia="Times New Roman" w:hAnsi="Times New Roman" w:cs="Times New Roman"/>
          <w:color w:val="181818"/>
          <w:sz w:val="24"/>
          <w:szCs w:val="24"/>
          <w:lang w:eastAsia="ru-RU"/>
        </w:rPr>
      </w:pPr>
      <w:r w:rsidRPr="00D9233A">
        <w:rPr>
          <w:rFonts w:ascii="Times New Roman" w:eastAsia="Times New Roman" w:hAnsi="Times New Roman" w:cs="Times New Roman"/>
          <w:color w:val="181818"/>
          <w:sz w:val="24"/>
          <w:szCs w:val="24"/>
          <w:lang w:eastAsia="ru-RU"/>
        </w:rPr>
        <w:t>- целенаправленность;</w:t>
      </w:r>
    </w:p>
    <w:p w:rsidR="00D9233A" w:rsidRPr="00D9233A" w:rsidRDefault="00D9233A" w:rsidP="004A54D8">
      <w:pPr>
        <w:shd w:val="clear" w:color="auto" w:fill="FFFFFF"/>
        <w:spacing w:after="0" w:line="360" w:lineRule="auto"/>
        <w:ind w:firstLine="567"/>
        <w:jc w:val="both"/>
        <w:rPr>
          <w:rFonts w:ascii="Times New Roman" w:eastAsia="Times New Roman" w:hAnsi="Times New Roman" w:cs="Times New Roman"/>
          <w:color w:val="181818"/>
          <w:sz w:val="24"/>
          <w:szCs w:val="24"/>
          <w:lang w:eastAsia="ru-RU"/>
        </w:rPr>
      </w:pPr>
      <w:r w:rsidRPr="00D9233A">
        <w:rPr>
          <w:rFonts w:ascii="Times New Roman" w:eastAsia="Times New Roman" w:hAnsi="Times New Roman" w:cs="Times New Roman"/>
          <w:color w:val="181818"/>
          <w:sz w:val="24"/>
          <w:szCs w:val="24"/>
          <w:lang w:eastAsia="ru-RU"/>
        </w:rPr>
        <w:t>- систематичность;</w:t>
      </w:r>
    </w:p>
    <w:p w:rsidR="00D9233A" w:rsidRPr="00D9233A" w:rsidRDefault="00D9233A" w:rsidP="004A54D8">
      <w:pPr>
        <w:shd w:val="clear" w:color="auto" w:fill="FFFFFF"/>
        <w:spacing w:after="0" w:line="360" w:lineRule="auto"/>
        <w:ind w:firstLine="567"/>
        <w:jc w:val="both"/>
        <w:rPr>
          <w:rFonts w:ascii="Times New Roman" w:eastAsia="Times New Roman" w:hAnsi="Times New Roman" w:cs="Times New Roman"/>
          <w:color w:val="181818"/>
          <w:sz w:val="24"/>
          <w:szCs w:val="24"/>
          <w:lang w:eastAsia="ru-RU"/>
        </w:rPr>
      </w:pPr>
      <w:r w:rsidRPr="00D9233A">
        <w:rPr>
          <w:rFonts w:ascii="Times New Roman" w:eastAsia="Times New Roman" w:hAnsi="Times New Roman" w:cs="Times New Roman"/>
          <w:color w:val="181818"/>
          <w:sz w:val="24"/>
          <w:szCs w:val="24"/>
          <w:lang w:eastAsia="ru-RU"/>
        </w:rPr>
        <w:t>- дифференцированный подход с учётом специфики каждой семьи;</w:t>
      </w:r>
    </w:p>
    <w:p w:rsidR="00D9233A" w:rsidRPr="00D9233A" w:rsidRDefault="00D9233A" w:rsidP="004A54D8">
      <w:pPr>
        <w:shd w:val="clear" w:color="auto" w:fill="FFFFFF"/>
        <w:spacing w:after="0" w:line="360" w:lineRule="auto"/>
        <w:jc w:val="both"/>
        <w:rPr>
          <w:rFonts w:ascii="Times New Roman" w:eastAsia="Times New Roman" w:hAnsi="Times New Roman" w:cs="Times New Roman"/>
          <w:color w:val="181818"/>
          <w:sz w:val="24"/>
          <w:szCs w:val="24"/>
          <w:lang w:eastAsia="ru-RU"/>
        </w:rPr>
      </w:pPr>
      <w:r w:rsidRPr="00D9233A">
        <w:rPr>
          <w:rFonts w:ascii="Times New Roman" w:eastAsia="Times New Roman" w:hAnsi="Times New Roman" w:cs="Times New Roman"/>
          <w:color w:val="181818"/>
          <w:sz w:val="24"/>
          <w:szCs w:val="24"/>
          <w:lang w:eastAsia="ru-RU"/>
        </w:rPr>
        <w:t>        - доброжелательность  и внимание.</w:t>
      </w:r>
      <w:r w:rsidRPr="00D9233A">
        <w:rPr>
          <w:rFonts w:ascii="Times New Roman" w:eastAsia="Times New Roman" w:hAnsi="Times New Roman" w:cs="Times New Roman"/>
          <w:b/>
          <w:bCs/>
          <w:color w:val="181818"/>
          <w:sz w:val="32"/>
          <w:szCs w:val="32"/>
          <w:lang w:eastAsia="ru-RU"/>
        </w:rPr>
        <w:t> </w:t>
      </w:r>
    </w:p>
    <w:p w:rsidR="00D9233A" w:rsidRPr="00D9233A" w:rsidRDefault="00D9233A" w:rsidP="004A54D8">
      <w:pPr>
        <w:shd w:val="clear" w:color="auto" w:fill="FFFFFF"/>
        <w:spacing w:after="0" w:line="360" w:lineRule="auto"/>
        <w:jc w:val="both"/>
        <w:rPr>
          <w:rFonts w:ascii="Times New Roman" w:eastAsia="Times New Roman" w:hAnsi="Times New Roman" w:cs="Times New Roman"/>
          <w:color w:val="181818"/>
          <w:sz w:val="24"/>
          <w:szCs w:val="24"/>
          <w:lang w:eastAsia="ru-RU"/>
        </w:rPr>
      </w:pPr>
      <w:r w:rsidRPr="00D9233A">
        <w:rPr>
          <w:rFonts w:ascii="Times New Roman" w:eastAsia="Times New Roman" w:hAnsi="Times New Roman" w:cs="Times New Roman"/>
          <w:b/>
          <w:bCs/>
          <w:color w:val="181818"/>
          <w:sz w:val="24"/>
          <w:szCs w:val="24"/>
          <w:lang w:eastAsia="ru-RU"/>
        </w:rPr>
        <w:t>3. ОРГАНИЗАЦИОННЫЙ РАЗДЕЛ</w:t>
      </w:r>
    </w:p>
    <w:p w:rsidR="00D9233A" w:rsidRPr="00D9233A" w:rsidRDefault="00D9233A" w:rsidP="004A54D8">
      <w:pPr>
        <w:shd w:val="clear" w:color="auto" w:fill="FFFFFF"/>
        <w:spacing w:after="0" w:line="360" w:lineRule="auto"/>
        <w:ind w:firstLine="567"/>
        <w:jc w:val="both"/>
        <w:rPr>
          <w:rFonts w:ascii="Times New Roman" w:eastAsia="Times New Roman" w:hAnsi="Times New Roman" w:cs="Times New Roman"/>
          <w:color w:val="181818"/>
          <w:sz w:val="24"/>
          <w:szCs w:val="24"/>
          <w:lang w:eastAsia="ru-RU"/>
        </w:rPr>
      </w:pPr>
      <w:proofErr w:type="gramStart"/>
      <w:r w:rsidRPr="00D9233A">
        <w:rPr>
          <w:rFonts w:ascii="Times New Roman" w:eastAsia="Times New Roman" w:hAnsi="Times New Roman" w:cs="Times New Roman"/>
          <w:color w:val="181818"/>
          <w:sz w:val="24"/>
          <w:szCs w:val="24"/>
          <w:lang w:eastAsia="ru-RU"/>
        </w:rPr>
        <w:t>В настоящей программе понятие «развивающая среда» принимается как часть «окружающей социальной, образовательной, предметной среды», которая имеет образовательный развивающий эффект и определяется как «система объектов и средств природно-социально-предметного окружения, обеспечивающая, в соответствии с социокультурными нормами, личностное развитие и нравственное становление ребенка, а также позитивное продвижение его в формировании отношений к Миру» (О.Р. Родионова).</w:t>
      </w:r>
      <w:proofErr w:type="gramEnd"/>
    </w:p>
    <w:p w:rsidR="00D9233A" w:rsidRPr="00D9233A" w:rsidRDefault="00D9233A" w:rsidP="004A54D8">
      <w:pPr>
        <w:shd w:val="clear" w:color="auto" w:fill="FFFFFF"/>
        <w:spacing w:after="0" w:line="360" w:lineRule="auto"/>
        <w:ind w:left="943"/>
        <w:jc w:val="both"/>
        <w:rPr>
          <w:rFonts w:ascii="Times New Roman" w:eastAsia="Times New Roman" w:hAnsi="Times New Roman" w:cs="Times New Roman"/>
          <w:color w:val="181818"/>
          <w:sz w:val="24"/>
          <w:szCs w:val="24"/>
          <w:lang w:eastAsia="ru-RU"/>
        </w:rPr>
      </w:pPr>
      <w:r w:rsidRPr="00D9233A">
        <w:rPr>
          <w:rFonts w:ascii="Times New Roman" w:eastAsia="Times New Roman" w:hAnsi="Times New Roman" w:cs="Times New Roman"/>
          <w:b/>
          <w:bCs/>
          <w:color w:val="181818"/>
          <w:sz w:val="24"/>
          <w:szCs w:val="24"/>
          <w:lang w:eastAsia="ru-RU"/>
        </w:rPr>
        <w:t>3.1 Объекты предметной среды</w:t>
      </w:r>
    </w:p>
    <w:p w:rsidR="00D9233A" w:rsidRPr="00D9233A" w:rsidRDefault="00D9233A" w:rsidP="004A54D8">
      <w:pPr>
        <w:shd w:val="clear" w:color="auto" w:fill="FFFFFF"/>
        <w:spacing w:after="0" w:line="360" w:lineRule="auto"/>
        <w:ind w:firstLine="567"/>
        <w:jc w:val="both"/>
        <w:rPr>
          <w:rFonts w:ascii="Times New Roman" w:eastAsia="Times New Roman" w:hAnsi="Times New Roman" w:cs="Times New Roman"/>
          <w:color w:val="181818"/>
          <w:sz w:val="24"/>
          <w:szCs w:val="24"/>
          <w:lang w:eastAsia="ru-RU"/>
        </w:rPr>
      </w:pPr>
      <w:r w:rsidRPr="00D9233A">
        <w:rPr>
          <w:rFonts w:ascii="Times New Roman" w:eastAsia="Times New Roman" w:hAnsi="Times New Roman" w:cs="Times New Roman"/>
          <w:color w:val="181818"/>
          <w:sz w:val="24"/>
          <w:szCs w:val="24"/>
          <w:lang w:eastAsia="ru-RU"/>
        </w:rPr>
        <w:t>Предметная среда необходима для развития всех детских видов деятельности. В дошкольной образовательной организации она построена так, чтобы обеспечить полноценное физическое, эстетическое, познавательное и социальное развитие ребёнка. Развивающая предметная среда должна быть    оборудована с учётом возрастных особенностей детей. Все элементы среды связаны между собой по содержанию, масштабу и художественному решению.</w:t>
      </w:r>
    </w:p>
    <w:p w:rsidR="00D9233A" w:rsidRPr="00D9233A" w:rsidRDefault="00D9233A" w:rsidP="004A54D8">
      <w:pPr>
        <w:shd w:val="clear" w:color="auto" w:fill="FFFFFF"/>
        <w:spacing w:after="0" w:line="360" w:lineRule="auto"/>
        <w:ind w:firstLine="567"/>
        <w:jc w:val="both"/>
        <w:rPr>
          <w:rFonts w:ascii="Times New Roman" w:eastAsia="Times New Roman" w:hAnsi="Times New Roman" w:cs="Times New Roman"/>
          <w:color w:val="181818"/>
          <w:sz w:val="24"/>
          <w:szCs w:val="24"/>
          <w:lang w:eastAsia="ru-RU"/>
        </w:rPr>
      </w:pPr>
      <w:r w:rsidRPr="00D9233A">
        <w:rPr>
          <w:rFonts w:ascii="Times New Roman" w:eastAsia="Times New Roman" w:hAnsi="Times New Roman" w:cs="Times New Roman"/>
          <w:color w:val="181818"/>
          <w:sz w:val="24"/>
          <w:szCs w:val="24"/>
          <w:lang w:eastAsia="ru-RU"/>
        </w:rPr>
        <w:t>Сюда относятся: предметно-игровая среда, предметно-развивающая среда для занятий.</w:t>
      </w:r>
    </w:p>
    <w:p w:rsidR="00D9233A" w:rsidRPr="00D9233A" w:rsidRDefault="00D9233A" w:rsidP="004A54D8">
      <w:pPr>
        <w:shd w:val="clear" w:color="auto" w:fill="FFFFFF"/>
        <w:spacing w:after="0" w:line="360" w:lineRule="auto"/>
        <w:ind w:firstLine="567"/>
        <w:jc w:val="both"/>
        <w:rPr>
          <w:rFonts w:ascii="Times New Roman" w:eastAsia="Times New Roman" w:hAnsi="Times New Roman" w:cs="Times New Roman"/>
          <w:color w:val="181818"/>
          <w:sz w:val="24"/>
          <w:szCs w:val="24"/>
          <w:lang w:eastAsia="ru-RU"/>
        </w:rPr>
      </w:pPr>
      <w:r w:rsidRPr="00D9233A">
        <w:rPr>
          <w:rFonts w:ascii="Times New Roman" w:eastAsia="Times New Roman" w:hAnsi="Times New Roman" w:cs="Times New Roman"/>
          <w:color w:val="181818"/>
          <w:sz w:val="24"/>
          <w:szCs w:val="24"/>
          <w:lang w:eastAsia="ru-RU"/>
        </w:rPr>
        <w:t>Всё пространство используется для усиления познавательного и художественно-эстетического развития детей.</w:t>
      </w:r>
    </w:p>
    <w:p w:rsidR="00D9233A" w:rsidRPr="00D9233A" w:rsidRDefault="00D9233A" w:rsidP="004A54D8">
      <w:pPr>
        <w:shd w:val="clear" w:color="auto" w:fill="FFFFFF"/>
        <w:spacing w:after="0" w:line="360" w:lineRule="auto"/>
        <w:ind w:firstLine="567"/>
        <w:jc w:val="both"/>
        <w:rPr>
          <w:rFonts w:ascii="Times New Roman" w:eastAsia="Times New Roman" w:hAnsi="Times New Roman" w:cs="Times New Roman"/>
          <w:color w:val="181818"/>
          <w:sz w:val="24"/>
          <w:szCs w:val="24"/>
          <w:lang w:eastAsia="ru-RU"/>
        </w:rPr>
      </w:pPr>
      <w:r w:rsidRPr="00D9233A">
        <w:rPr>
          <w:rFonts w:ascii="Times New Roman" w:eastAsia="Times New Roman" w:hAnsi="Times New Roman" w:cs="Times New Roman"/>
          <w:b/>
          <w:bCs/>
          <w:color w:val="181818"/>
          <w:sz w:val="24"/>
          <w:szCs w:val="24"/>
          <w:lang w:eastAsia="ru-RU"/>
        </w:rPr>
        <w:t>3.2 Объекты социальной среды</w:t>
      </w:r>
    </w:p>
    <w:p w:rsidR="00D9233A" w:rsidRPr="00D9233A" w:rsidRDefault="00D9233A" w:rsidP="004A54D8">
      <w:pPr>
        <w:shd w:val="clear" w:color="auto" w:fill="FFFFFF"/>
        <w:spacing w:after="0" w:line="360" w:lineRule="auto"/>
        <w:ind w:firstLine="567"/>
        <w:jc w:val="both"/>
        <w:rPr>
          <w:rFonts w:ascii="Times New Roman" w:eastAsia="Times New Roman" w:hAnsi="Times New Roman" w:cs="Times New Roman"/>
          <w:color w:val="181818"/>
          <w:sz w:val="24"/>
          <w:szCs w:val="24"/>
          <w:lang w:eastAsia="ru-RU"/>
        </w:rPr>
      </w:pPr>
      <w:r w:rsidRPr="00D9233A">
        <w:rPr>
          <w:rFonts w:ascii="Times New Roman" w:eastAsia="Times New Roman" w:hAnsi="Times New Roman" w:cs="Times New Roman"/>
          <w:color w:val="181818"/>
          <w:sz w:val="24"/>
          <w:szCs w:val="24"/>
          <w:lang w:eastAsia="ru-RU"/>
        </w:rPr>
        <w:t xml:space="preserve">Образовательная среда для детей дошкольного возраста очерчена достаточно широким кругом. Для целей формирования основ культуры здорового образа жизни такой диапазон имеет </w:t>
      </w:r>
      <w:proofErr w:type="gramStart"/>
      <w:r w:rsidRPr="00D9233A">
        <w:rPr>
          <w:rFonts w:ascii="Times New Roman" w:eastAsia="Times New Roman" w:hAnsi="Times New Roman" w:cs="Times New Roman"/>
          <w:color w:val="181818"/>
          <w:sz w:val="24"/>
          <w:szCs w:val="24"/>
          <w:lang w:eastAsia="ru-RU"/>
        </w:rPr>
        <w:t>важное значение</w:t>
      </w:r>
      <w:proofErr w:type="gramEnd"/>
      <w:r w:rsidRPr="00D9233A">
        <w:rPr>
          <w:rFonts w:ascii="Times New Roman" w:eastAsia="Times New Roman" w:hAnsi="Times New Roman" w:cs="Times New Roman"/>
          <w:color w:val="181818"/>
          <w:sz w:val="24"/>
          <w:szCs w:val="24"/>
          <w:lang w:eastAsia="ru-RU"/>
        </w:rPr>
        <w:t>, поскольку все приобретаемые навыки используются ребёнком не только в дошкольной образовательной организации, но и реализуются в быту, в семье.</w:t>
      </w:r>
    </w:p>
    <w:p w:rsidR="00D9233A" w:rsidRPr="00D9233A" w:rsidRDefault="00D9233A" w:rsidP="004A54D8">
      <w:pPr>
        <w:shd w:val="clear" w:color="auto" w:fill="FFFFFF"/>
        <w:spacing w:after="0" w:line="360" w:lineRule="auto"/>
        <w:ind w:firstLine="567"/>
        <w:jc w:val="both"/>
        <w:rPr>
          <w:rFonts w:ascii="Times New Roman" w:eastAsia="Times New Roman" w:hAnsi="Times New Roman" w:cs="Times New Roman"/>
          <w:color w:val="181818"/>
          <w:sz w:val="24"/>
          <w:szCs w:val="24"/>
          <w:lang w:eastAsia="ru-RU"/>
        </w:rPr>
      </w:pPr>
      <w:r w:rsidRPr="00D9233A">
        <w:rPr>
          <w:rFonts w:ascii="Times New Roman" w:eastAsia="Times New Roman" w:hAnsi="Times New Roman" w:cs="Times New Roman"/>
          <w:color w:val="181818"/>
          <w:sz w:val="24"/>
          <w:szCs w:val="24"/>
          <w:lang w:eastAsia="ru-RU"/>
        </w:rPr>
        <w:t>В этой связи просветительская работа с родителями, иными членами семьи выходит на первый план.</w:t>
      </w:r>
    </w:p>
    <w:p w:rsidR="00D9233A" w:rsidRPr="00D9233A" w:rsidRDefault="00D9233A" w:rsidP="004A54D8">
      <w:pPr>
        <w:shd w:val="clear" w:color="auto" w:fill="FFFFFF"/>
        <w:spacing w:after="0" w:line="360" w:lineRule="auto"/>
        <w:ind w:firstLine="567"/>
        <w:jc w:val="both"/>
        <w:rPr>
          <w:rFonts w:ascii="Times New Roman" w:eastAsia="Times New Roman" w:hAnsi="Times New Roman" w:cs="Times New Roman"/>
          <w:color w:val="181818"/>
          <w:sz w:val="24"/>
          <w:szCs w:val="24"/>
          <w:lang w:eastAsia="ru-RU"/>
        </w:rPr>
      </w:pPr>
      <w:r w:rsidRPr="00D9233A">
        <w:rPr>
          <w:rFonts w:ascii="Times New Roman" w:eastAsia="Times New Roman" w:hAnsi="Times New Roman" w:cs="Times New Roman"/>
          <w:b/>
          <w:bCs/>
          <w:color w:val="181818"/>
          <w:sz w:val="24"/>
          <w:szCs w:val="24"/>
          <w:lang w:eastAsia="ru-RU"/>
        </w:rPr>
        <w:t>3.3. Учебно-методическое и материально-техническое сопровождение.</w:t>
      </w:r>
    </w:p>
    <w:p w:rsidR="00D9233A" w:rsidRPr="00D9233A" w:rsidRDefault="00D9233A" w:rsidP="004A54D8">
      <w:pPr>
        <w:shd w:val="clear" w:color="auto" w:fill="FFFFFF"/>
        <w:spacing w:after="0" w:line="360" w:lineRule="auto"/>
        <w:ind w:firstLine="567"/>
        <w:jc w:val="both"/>
        <w:rPr>
          <w:rFonts w:ascii="Times New Roman" w:eastAsia="Times New Roman" w:hAnsi="Times New Roman" w:cs="Times New Roman"/>
          <w:color w:val="181818"/>
          <w:sz w:val="24"/>
          <w:szCs w:val="24"/>
          <w:lang w:eastAsia="ru-RU"/>
        </w:rPr>
      </w:pPr>
      <w:r w:rsidRPr="00D9233A">
        <w:rPr>
          <w:rFonts w:ascii="Times New Roman" w:eastAsia="Times New Roman" w:hAnsi="Times New Roman" w:cs="Times New Roman"/>
          <w:color w:val="181818"/>
          <w:sz w:val="24"/>
          <w:szCs w:val="24"/>
          <w:lang w:eastAsia="ru-RU"/>
        </w:rPr>
        <w:t>Содержание данного курса позволяет дошкольникам накопить первичный опыт математической деятельности по всем содержательно-методическим линиям школьного курса математики.</w:t>
      </w:r>
    </w:p>
    <w:p w:rsidR="00D9233A" w:rsidRPr="00D9233A" w:rsidRDefault="00D9233A" w:rsidP="004A54D8">
      <w:pPr>
        <w:shd w:val="clear" w:color="auto" w:fill="FFFFFF"/>
        <w:spacing w:after="0" w:line="360" w:lineRule="auto"/>
        <w:ind w:firstLine="567"/>
        <w:jc w:val="both"/>
        <w:rPr>
          <w:rFonts w:ascii="Times New Roman" w:eastAsia="Times New Roman" w:hAnsi="Times New Roman" w:cs="Times New Roman"/>
          <w:color w:val="181818"/>
          <w:sz w:val="24"/>
          <w:szCs w:val="24"/>
          <w:lang w:eastAsia="ru-RU"/>
        </w:rPr>
      </w:pPr>
      <w:r w:rsidRPr="00D9233A">
        <w:rPr>
          <w:rFonts w:ascii="Times New Roman" w:eastAsia="Times New Roman" w:hAnsi="Times New Roman" w:cs="Times New Roman"/>
          <w:color w:val="181818"/>
          <w:sz w:val="24"/>
          <w:szCs w:val="24"/>
          <w:lang w:eastAsia="ru-RU"/>
        </w:rPr>
        <w:t xml:space="preserve">Во время проведения занятий речь идет не просто об общении и приятном времяпровождении, а о формировании у детей в процессе игровой деятельности необходимых представлений, умений, качеств, об интеллектуальном и личностном развитии детей. В качестве педагогического инструмента выступает, с одной стороны, дидактическая система </w:t>
      </w:r>
      <w:proofErr w:type="spellStart"/>
      <w:r w:rsidRPr="00D9233A">
        <w:rPr>
          <w:rFonts w:ascii="Times New Roman" w:eastAsia="Times New Roman" w:hAnsi="Times New Roman" w:cs="Times New Roman"/>
          <w:color w:val="181818"/>
          <w:sz w:val="24"/>
          <w:szCs w:val="24"/>
          <w:lang w:eastAsia="ru-RU"/>
        </w:rPr>
        <w:t>деятельностного</w:t>
      </w:r>
      <w:proofErr w:type="spellEnd"/>
      <w:r w:rsidRPr="00D9233A">
        <w:rPr>
          <w:rFonts w:ascii="Times New Roman" w:eastAsia="Times New Roman" w:hAnsi="Times New Roman" w:cs="Times New Roman"/>
          <w:color w:val="181818"/>
          <w:sz w:val="24"/>
          <w:szCs w:val="24"/>
          <w:lang w:eastAsia="ru-RU"/>
        </w:rPr>
        <w:t xml:space="preserve"> метода обучения (технология проведения занятий разного типа, система дидактических принципов и т.п.), которая обеспечивает качество образовательного процесса. С другой стороны, используемые дидактические игры помогают одухотворить общение, сделать его увлекательным и интересным.</w:t>
      </w:r>
    </w:p>
    <w:p w:rsidR="00D9233A" w:rsidRPr="00D9233A" w:rsidRDefault="00D9233A" w:rsidP="004A54D8">
      <w:pPr>
        <w:shd w:val="clear" w:color="auto" w:fill="FFFFFF"/>
        <w:spacing w:after="0" w:line="360" w:lineRule="auto"/>
        <w:ind w:firstLine="567"/>
        <w:jc w:val="both"/>
        <w:rPr>
          <w:rFonts w:ascii="Times New Roman" w:eastAsia="Times New Roman" w:hAnsi="Times New Roman" w:cs="Times New Roman"/>
          <w:color w:val="181818"/>
          <w:sz w:val="24"/>
          <w:szCs w:val="24"/>
          <w:lang w:eastAsia="ru-RU"/>
        </w:rPr>
      </w:pPr>
      <w:r w:rsidRPr="00D9233A">
        <w:rPr>
          <w:rFonts w:ascii="Times New Roman" w:eastAsia="Times New Roman" w:hAnsi="Times New Roman" w:cs="Times New Roman"/>
          <w:color w:val="181818"/>
          <w:sz w:val="24"/>
          <w:szCs w:val="24"/>
          <w:lang w:eastAsia="ru-RU"/>
        </w:rPr>
        <w:t>Дидактические игры подобраны так, чтобы поэтапно и последовательно решались задачи дошкольной подготовки.</w:t>
      </w:r>
    </w:p>
    <w:p w:rsidR="00D9233A" w:rsidRPr="00D9233A" w:rsidRDefault="00D9233A" w:rsidP="004A54D8">
      <w:pPr>
        <w:shd w:val="clear" w:color="auto" w:fill="FFFFFF"/>
        <w:spacing w:after="0" w:line="360" w:lineRule="auto"/>
        <w:ind w:firstLine="567"/>
        <w:jc w:val="both"/>
        <w:rPr>
          <w:rFonts w:ascii="Times New Roman" w:eastAsia="Times New Roman" w:hAnsi="Times New Roman" w:cs="Times New Roman"/>
          <w:color w:val="181818"/>
          <w:sz w:val="24"/>
          <w:szCs w:val="24"/>
          <w:lang w:eastAsia="ru-RU"/>
        </w:rPr>
      </w:pPr>
      <w:r w:rsidRPr="00D9233A">
        <w:rPr>
          <w:rFonts w:ascii="Times New Roman" w:eastAsia="Times New Roman" w:hAnsi="Times New Roman" w:cs="Times New Roman"/>
          <w:color w:val="181818"/>
          <w:sz w:val="24"/>
          <w:szCs w:val="24"/>
          <w:lang w:eastAsia="ru-RU"/>
        </w:rPr>
        <w:t>Математическое развитие детей не ограничивается одним лишь занятием, а включается в конте</w:t>
      </w:r>
      <w:proofErr w:type="gramStart"/>
      <w:r w:rsidRPr="00D9233A">
        <w:rPr>
          <w:rFonts w:ascii="Times New Roman" w:eastAsia="Times New Roman" w:hAnsi="Times New Roman" w:cs="Times New Roman"/>
          <w:color w:val="181818"/>
          <w:sz w:val="24"/>
          <w:szCs w:val="24"/>
          <w:lang w:eastAsia="ru-RU"/>
        </w:rPr>
        <w:t>кст вс</w:t>
      </w:r>
      <w:proofErr w:type="gramEnd"/>
      <w:r w:rsidRPr="00D9233A">
        <w:rPr>
          <w:rFonts w:ascii="Times New Roman" w:eastAsia="Times New Roman" w:hAnsi="Times New Roman" w:cs="Times New Roman"/>
          <w:color w:val="181818"/>
          <w:sz w:val="24"/>
          <w:szCs w:val="24"/>
          <w:lang w:eastAsia="ru-RU"/>
        </w:rPr>
        <w:t>ех других традиционных для детского сада видов деятельности: игра, рисование, лепка, индивидуальная работа и т.д.</w:t>
      </w:r>
    </w:p>
    <w:p w:rsidR="00D9233A" w:rsidRPr="00D9233A" w:rsidRDefault="00D9233A" w:rsidP="004A54D8">
      <w:pPr>
        <w:shd w:val="clear" w:color="auto" w:fill="FFFFFF"/>
        <w:spacing w:after="0" w:line="360" w:lineRule="auto"/>
        <w:ind w:firstLine="567"/>
        <w:jc w:val="both"/>
        <w:rPr>
          <w:rFonts w:ascii="Times New Roman" w:eastAsia="Times New Roman" w:hAnsi="Times New Roman" w:cs="Times New Roman"/>
          <w:color w:val="181818"/>
          <w:sz w:val="24"/>
          <w:szCs w:val="24"/>
          <w:lang w:eastAsia="ru-RU"/>
        </w:rPr>
      </w:pPr>
      <w:r w:rsidRPr="00D9233A">
        <w:rPr>
          <w:rFonts w:ascii="Times New Roman" w:eastAsia="Times New Roman" w:hAnsi="Times New Roman" w:cs="Times New Roman"/>
          <w:color w:val="181818"/>
          <w:sz w:val="24"/>
          <w:szCs w:val="24"/>
          <w:lang w:eastAsia="ru-RU"/>
        </w:rPr>
        <w:t>В каждое занятие включены физкультминутки, тематически связанные с учебными заданиями, которые позволяют переключать активную деятельность детей (умственную, двигательную, речевую), не выходя из игровой ситуации.</w:t>
      </w:r>
    </w:p>
    <w:p w:rsidR="00D9233A" w:rsidRPr="00D9233A" w:rsidRDefault="00D9233A" w:rsidP="004A54D8">
      <w:pPr>
        <w:shd w:val="clear" w:color="auto" w:fill="FFFFFF"/>
        <w:spacing w:after="0" w:line="360" w:lineRule="auto"/>
        <w:ind w:firstLine="567"/>
        <w:jc w:val="both"/>
        <w:rPr>
          <w:rFonts w:ascii="Times New Roman" w:eastAsia="Times New Roman" w:hAnsi="Times New Roman" w:cs="Times New Roman"/>
          <w:color w:val="181818"/>
          <w:sz w:val="24"/>
          <w:szCs w:val="24"/>
          <w:lang w:eastAsia="ru-RU"/>
        </w:rPr>
      </w:pPr>
      <w:r w:rsidRPr="00D9233A">
        <w:rPr>
          <w:rFonts w:ascii="Times New Roman" w:eastAsia="Times New Roman" w:hAnsi="Times New Roman" w:cs="Times New Roman"/>
          <w:color w:val="181818"/>
          <w:sz w:val="24"/>
          <w:szCs w:val="24"/>
          <w:lang w:eastAsia="ru-RU"/>
        </w:rPr>
        <w:t>На занятии не допустима спешка и любое напряжение. Надо всегда помнить о приоритете принципа психологической комфортности и вести занятия в комфортном и спокойном для детей темпе.</w:t>
      </w:r>
    </w:p>
    <w:p w:rsidR="00D9233A" w:rsidRPr="00D9233A" w:rsidRDefault="00D9233A" w:rsidP="004A54D8">
      <w:pPr>
        <w:shd w:val="clear" w:color="auto" w:fill="FFFFFF"/>
        <w:spacing w:after="0" w:line="360" w:lineRule="auto"/>
        <w:ind w:firstLine="567"/>
        <w:jc w:val="both"/>
        <w:rPr>
          <w:rFonts w:ascii="Times New Roman" w:eastAsia="Times New Roman" w:hAnsi="Times New Roman" w:cs="Times New Roman"/>
          <w:color w:val="181818"/>
          <w:sz w:val="24"/>
          <w:szCs w:val="24"/>
          <w:lang w:eastAsia="ru-RU"/>
        </w:rPr>
      </w:pPr>
      <w:r w:rsidRPr="00D9233A">
        <w:rPr>
          <w:rFonts w:ascii="Times New Roman" w:eastAsia="Times New Roman" w:hAnsi="Times New Roman" w:cs="Times New Roman"/>
          <w:color w:val="181818"/>
          <w:sz w:val="24"/>
          <w:szCs w:val="24"/>
          <w:lang w:eastAsia="ru-RU"/>
        </w:rPr>
        <w:t>Большой помощью воспитателю в организации образовательного процесса являются дидактические материалы (демонстрационные и раздаточные) к каждому занятию.</w:t>
      </w:r>
    </w:p>
    <w:p w:rsidR="00D9233A" w:rsidRPr="00D9233A" w:rsidRDefault="00D9233A" w:rsidP="004A54D8">
      <w:pPr>
        <w:shd w:val="clear" w:color="auto" w:fill="FFFFFF"/>
        <w:spacing w:after="0" w:line="360" w:lineRule="auto"/>
        <w:ind w:firstLine="900"/>
        <w:jc w:val="both"/>
        <w:rPr>
          <w:rFonts w:ascii="Times New Roman" w:eastAsia="Times New Roman" w:hAnsi="Times New Roman" w:cs="Times New Roman"/>
          <w:color w:val="181818"/>
          <w:sz w:val="24"/>
          <w:szCs w:val="24"/>
          <w:lang w:eastAsia="ru-RU"/>
        </w:rPr>
      </w:pPr>
      <w:r w:rsidRPr="00D9233A">
        <w:rPr>
          <w:rFonts w:ascii="Times New Roman" w:eastAsia="Times New Roman" w:hAnsi="Times New Roman" w:cs="Times New Roman"/>
          <w:b/>
          <w:bCs/>
          <w:color w:val="181818"/>
          <w:sz w:val="24"/>
          <w:szCs w:val="24"/>
          <w:lang w:eastAsia="ru-RU"/>
        </w:rPr>
        <w:t> </w:t>
      </w:r>
    </w:p>
    <w:p w:rsidR="00D9233A" w:rsidRPr="00D9233A" w:rsidRDefault="00D9233A" w:rsidP="004A54D8">
      <w:pPr>
        <w:shd w:val="clear" w:color="auto" w:fill="FFFFFF"/>
        <w:spacing w:after="0" w:line="360" w:lineRule="auto"/>
        <w:jc w:val="both"/>
        <w:rPr>
          <w:rFonts w:ascii="Times New Roman" w:eastAsia="Times New Roman" w:hAnsi="Times New Roman" w:cs="Times New Roman"/>
          <w:color w:val="181818"/>
          <w:sz w:val="24"/>
          <w:szCs w:val="24"/>
          <w:lang w:eastAsia="ru-RU"/>
        </w:rPr>
      </w:pPr>
      <w:r w:rsidRPr="00D9233A">
        <w:rPr>
          <w:rFonts w:ascii="Times New Roman" w:eastAsia="Times New Roman" w:hAnsi="Times New Roman" w:cs="Times New Roman"/>
          <w:b/>
          <w:bCs/>
          <w:color w:val="181818"/>
          <w:sz w:val="24"/>
          <w:szCs w:val="24"/>
          <w:lang w:eastAsia="ru-RU"/>
        </w:rPr>
        <w:t>СПИСОК ЛИТЕРАТУРЫ</w:t>
      </w:r>
    </w:p>
    <w:p w:rsidR="00D9233A" w:rsidRPr="00D9233A" w:rsidRDefault="00D9233A" w:rsidP="004A54D8">
      <w:pPr>
        <w:shd w:val="clear" w:color="auto" w:fill="FFFFFF"/>
        <w:spacing w:after="0" w:line="360" w:lineRule="auto"/>
        <w:jc w:val="both"/>
        <w:rPr>
          <w:rFonts w:ascii="Times New Roman" w:eastAsia="Times New Roman" w:hAnsi="Times New Roman" w:cs="Times New Roman"/>
          <w:color w:val="181818"/>
          <w:sz w:val="24"/>
          <w:szCs w:val="24"/>
          <w:lang w:eastAsia="ru-RU"/>
        </w:rPr>
      </w:pPr>
      <w:r w:rsidRPr="00D9233A">
        <w:rPr>
          <w:rFonts w:ascii="Times New Roman" w:eastAsia="Times New Roman" w:hAnsi="Times New Roman" w:cs="Times New Roman"/>
          <w:b/>
          <w:bCs/>
          <w:color w:val="181818"/>
          <w:sz w:val="24"/>
          <w:szCs w:val="24"/>
          <w:lang w:eastAsia="ru-RU"/>
        </w:rPr>
        <w:t> </w:t>
      </w:r>
      <w:r w:rsidR="004A54D8">
        <w:rPr>
          <w:rFonts w:ascii="Times New Roman" w:eastAsia="Times New Roman" w:hAnsi="Times New Roman" w:cs="Times New Roman"/>
          <w:color w:val="181818"/>
          <w:sz w:val="24"/>
          <w:szCs w:val="24"/>
          <w:lang w:eastAsia="ru-RU"/>
        </w:rPr>
        <w:t xml:space="preserve">   1</w:t>
      </w:r>
      <w:r w:rsidRPr="00D9233A">
        <w:rPr>
          <w:rFonts w:ascii="Times New Roman" w:eastAsia="Times New Roman" w:hAnsi="Times New Roman" w:cs="Times New Roman"/>
          <w:color w:val="181818"/>
          <w:sz w:val="24"/>
          <w:szCs w:val="24"/>
          <w:lang w:eastAsia="ru-RU"/>
        </w:rPr>
        <w:t>  </w:t>
      </w:r>
      <w:proofErr w:type="spellStart"/>
      <w:r w:rsidRPr="00D9233A">
        <w:rPr>
          <w:rFonts w:ascii="Times New Roman" w:eastAsia="Times New Roman" w:hAnsi="Times New Roman" w:cs="Times New Roman"/>
          <w:color w:val="181818"/>
          <w:sz w:val="24"/>
          <w:szCs w:val="24"/>
          <w:lang w:eastAsia="ru-RU"/>
        </w:rPr>
        <w:t>Петерсон</w:t>
      </w:r>
      <w:proofErr w:type="spellEnd"/>
      <w:r w:rsidRPr="00D9233A">
        <w:rPr>
          <w:rFonts w:ascii="Times New Roman" w:eastAsia="Times New Roman" w:hAnsi="Times New Roman" w:cs="Times New Roman"/>
          <w:color w:val="181818"/>
          <w:sz w:val="24"/>
          <w:szCs w:val="24"/>
          <w:lang w:eastAsia="ru-RU"/>
        </w:rPr>
        <w:t xml:space="preserve"> Л.Г., </w:t>
      </w:r>
      <w:proofErr w:type="spellStart"/>
      <w:r w:rsidRPr="00D9233A">
        <w:rPr>
          <w:rFonts w:ascii="Times New Roman" w:eastAsia="Times New Roman" w:hAnsi="Times New Roman" w:cs="Times New Roman"/>
          <w:color w:val="181818"/>
          <w:sz w:val="24"/>
          <w:szCs w:val="24"/>
          <w:lang w:eastAsia="ru-RU"/>
        </w:rPr>
        <w:t>Кочемасова</w:t>
      </w:r>
      <w:proofErr w:type="spellEnd"/>
      <w:r w:rsidRPr="00D9233A">
        <w:rPr>
          <w:rFonts w:ascii="Times New Roman" w:eastAsia="Times New Roman" w:hAnsi="Times New Roman" w:cs="Times New Roman"/>
          <w:color w:val="181818"/>
          <w:sz w:val="24"/>
          <w:szCs w:val="24"/>
          <w:lang w:eastAsia="ru-RU"/>
        </w:rPr>
        <w:t xml:space="preserve"> Е.Е. «</w:t>
      </w:r>
      <w:proofErr w:type="spellStart"/>
      <w:r w:rsidRPr="00D9233A">
        <w:rPr>
          <w:rFonts w:ascii="Times New Roman" w:eastAsia="Times New Roman" w:hAnsi="Times New Roman" w:cs="Times New Roman"/>
          <w:color w:val="181818"/>
          <w:sz w:val="24"/>
          <w:szCs w:val="24"/>
          <w:lang w:eastAsia="ru-RU"/>
        </w:rPr>
        <w:t>Игралочка</w:t>
      </w:r>
      <w:proofErr w:type="spellEnd"/>
      <w:r w:rsidRPr="00D9233A">
        <w:rPr>
          <w:rFonts w:ascii="Times New Roman" w:eastAsia="Times New Roman" w:hAnsi="Times New Roman" w:cs="Times New Roman"/>
          <w:color w:val="181818"/>
          <w:sz w:val="24"/>
          <w:szCs w:val="24"/>
          <w:lang w:eastAsia="ru-RU"/>
        </w:rPr>
        <w:t xml:space="preserve">». Практический курс по развитию математических представлений у детей 4 – 5 лет // методические рекомендации. – М., </w:t>
      </w:r>
      <w:proofErr w:type="spellStart"/>
      <w:r w:rsidRPr="00D9233A">
        <w:rPr>
          <w:rFonts w:ascii="Times New Roman" w:eastAsia="Times New Roman" w:hAnsi="Times New Roman" w:cs="Times New Roman"/>
          <w:color w:val="181818"/>
          <w:sz w:val="24"/>
          <w:szCs w:val="24"/>
          <w:lang w:eastAsia="ru-RU"/>
        </w:rPr>
        <w:t>Ювента</w:t>
      </w:r>
      <w:proofErr w:type="spellEnd"/>
      <w:r w:rsidRPr="00D9233A">
        <w:rPr>
          <w:rFonts w:ascii="Times New Roman" w:eastAsia="Times New Roman" w:hAnsi="Times New Roman" w:cs="Times New Roman"/>
          <w:color w:val="181818"/>
          <w:sz w:val="24"/>
          <w:szCs w:val="24"/>
          <w:lang w:eastAsia="ru-RU"/>
        </w:rPr>
        <w:t>, 2008.</w:t>
      </w:r>
    </w:p>
    <w:p w:rsidR="00D9233A" w:rsidRPr="00D9233A" w:rsidRDefault="00D9233A" w:rsidP="004A54D8">
      <w:pPr>
        <w:shd w:val="clear" w:color="auto" w:fill="FFFFFF"/>
        <w:spacing w:after="0" w:line="360" w:lineRule="auto"/>
        <w:ind w:firstLine="567"/>
        <w:jc w:val="both"/>
        <w:rPr>
          <w:rFonts w:ascii="Times New Roman" w:eastAsia="Times New Roman" w:hAnsi="Times New Roman" w:cs="Times New Roman"/>
          <w:color w:val="181818"/>
          <w:sz w:val="24"/>
          <w:szCs w:val="24"/>
          <w:lang w:eastAsia="ru-RU"/>
        </w:rPr>
      </w:pPr>
      <w:r w:rsidRPr="00D9233A">
        <w:rPr>
          <w:rFonts w:ascii="Times New Roman" w:eastAsia="Times New Roman" w:hAnsi="Times New Roman" w:cs="Times New Roman"/>
          <w:color w:val="181818"/>
          <w:sz w:val="24"/>
          <w:szCs w:val="24"/>
          <w:lang w:eastAsia="ru-RU"/>
        </w:rPr>
        <w:t>2.</w:t>
      </w:r>
      <w:r w:rsidR="004A54D8">
        <w:rPr>
          <w:rFonts w:ascii="Times New Roman" w:eastAsia="Times New Roman" w:hAnsi="Times New Roman" w:cs="Times New Roman"/>
          <w:color w:val="181818"/>
          <w:sz w:val="24"/>
          <w:szCs w:val="24"/>
          <w:lang w:eastAsia="ru-RU"/>
        </w:rPr>
        <w:t> </w:t>
      </w:r>
      <w:proofErr w:type="spellStart"/>
      <w:r w:rsidRPr="00D9233A">
        <w:rPr>
          <w:rFonts w:ascii="Times New Roman" w:eastAsia="Times New Roman" w:hAnsi="Times New Roman" w:cs="Times New Roman"/>
          <w:color w:val="181818"/>
          <w:sz w:val="24"/>
          <w:szCs w:val="24"/>
          <w:lang w:eastAsia="ru-RU"/>
        </w:rPr>
        <w:t>Петерсон</w:t>
      </w:r>
      <w:proofErr w:type="spellEnd"/>
      <w:r w:rsidRPr="00D9233A">
        <w:rPr>
          <w:rFonts w:ascii="Times New Roman" w:eastAsia="Times New Roman" w:hAnsi="Times New Roman" w:cs="Times New Roman"/>
          <w:color w:val="181818"/>
          <w:sz w:val="24"/>
          <w:szCs w:val="24"/>
          <w:lang w:eastAsia="ru-RU"/>
        </w:rPr>
        <w:t xml:space="preserve"> Л.Г., </w:t>
      </w:r>
      <w:proofErr w:type="spellStart"/>
      <w:r w:rsidRPr="00D9233A">
        <w:rPr>
          <w:rFonts w:ascii="Times New Roman" w:eastAsia="Times New Roman" w:hAnsi="Times New Roman" w:cs="Times New Roman"/>
          <w:color w:val="181818"/>
          <w:sz w:val="24"/>
          <w:szCs w:val="24"/>
          <w:lang w:eastAsia="ru-RU"/>
        </w:rPr>
        <w:t>Кочемасова</w:t>
      </w:r>
      <w:proofErr w:type="spellEnd"/>
      <w:r w:rsidRPr="00D9233A">
        <w:rPr>
          <w:rFonts w:ascii="Times New Roman" w:eastAsia="Times New Roman" w:hAnsi="Times New Roman" w:cs="Times New Roman"/>
          <w:color w:val="181818"/>
          <w:sz w:val="24"/>
          <w:szCs w:val="24"/>
          <w:lang w:eastAsia="ru-RU"/>
        </w:rPr>
        <w:t xml:space="preserve"> Е.Е. Демонстрационные и раздаточные материалы к курсу «</w:t>
      </w:r>
      <w:proofErr w:type="spellStart"/>
      <w:r w:rsidRPr="00D9233A">
        <w:rPr>
          <w:rFonts w:ascii="Times New Roman" w:eastAsia="Times New Roman" w:hAnsi="Times New Roman" w:cs="Times New Roman"/>
          <w:color w:val="181818"/>
          <w:sz w:val="24"/>
          <w:szCs w:val="24"/>
          <w:lang w:eastAsia="ru-RU"/>
        </w:rPr>
        <w:t>Игралочка</w:t>
      </w:r>
      <w:proofErr w:type="spellEnd"/>
      <w:r w:rsidRPr="00D9233A">
        <w:rPr>
          <w:rFonts w:ascii="Times New Roman" w:eastAsia="Times New Roman" w:hAnsi="Times New Roman" w:cs="Times New Roman"/>
          <w:color w:val="181818"/>
          <w:sz w:val="24"/>
          <w:szCs w:val="24"/>
          <w:lang w:eastAsia="ru-RU"/>
        </w:rPr>
        <w:t xml:space="preserve">». – М., </w:t>
      </w:r>
      <w:proofErr w:type="spellStart"/>
      <w:r w:rsidRPr="00D9233A">
        <w:rPr>
          <w:rFonts w:ascii="Times New Roman" w:eastAsia="Times New Roman" w:hAnsi="Times New Roman" w:cs="Times New Roman"/>
          <w:color w:val="181818"/>
          <w:sz w:val="24"/>
          <w:szCs w:val="24"/>
          <w:lang w:eastAsia="ru-RU"/>
        </w:rPr>
        <w:t>Ювента</w:t>
      </w:r>
      <w:proofErr w:type="spellEnd"/>
      <w:r w:rsidRPr="00D9233A">
        <w:rPr>
          <w:rFonts w:ascii="Times New Roman" w:eastAsia="Times New Roman" w:hAnsi="Times New Roman" w:cs="Times New Roman"/>
          <w:color w:val="181818"/>
          <w:sz w:val="24"/>
          <w:szCs w:val="24"/>
          <w:lang w:eastAsia="ru-RU"/>
        </w:rPr>
        <w:t>, 2008.</w:t>
      </w:r>
    </w:p>
    <w:p w:rsidR="00D9233A" w:rsidRPr="00D9233A" w:rsidRDefault="00D9233A" w:rsidP="004A54D8">
      <w:pPr>
        <w:shd w:val="clear" w:color="auto" w:fill="FFFFFF"/>
        <w:spacing w:after="0" w:line="360" w:lineRule="auto"/>
        <w:ind w:firstLine="567"/>
        <w:jc w:val="both"/>
        <w:rPr>
          <w:rFonts w:ascii="Times New Roman" w:eastAsia="Times New Roman" w:hAnsi="Times New Roman" w:cs="Times New Roman"/>
          <w:color w:val="181818"/>
          <w:sz w:val="24"/>
          <w:szCs w:val="24"/>
          <w:lang w:eastAsia="ru-RU"/>
        </w:rPr>
      </w:pPr>
      <w:r w:rsidRPr="00D9233A">
        <w:rPr>
          <w:rFonts w:ascii="Times New Roman" w:eastAsia="Times New Roman" w:hAnsi="Times New Roman" w:cs="Times New Roman"/>
          <w:color w:val="181818"/>
          <w:sz w:val="24"/>
          <w:szCs w:val="24"/>
          <w:lang w:eastAsia="ru-RU"/>
        </w:rPr>
        <w:t>3</w:t>
      </w:r>
      <w:r w:rsidR="004A54D8">
        <w:rPr>
          <w:rFonts w:ascii="Times New Roman" w:eastAsia="Times New Roman" w:hAnsi="Times New Roman" w:cs="Times New Roman"/>
          <w:color w:val="181818"/>
          <w:sz w:val="24"/>
          <w:szCs w:val="24"/>
          <w:lang w:eastAsia="ru-RU"/>
        </w:rPr>
        <w:t xml:space="preserve">. </w:t>
      </w:r>
      <w:proofErr w:type="spellStart"/>
      <w:r w:rsidRPr="00D9233A">
        <w:rPr>
          <w:rFonts w:ascii="Times New Roman" w:eastAsia="Times New Roman" w:hAnsi="Times New Roman" w:cs="Times New Roman"/>
          <w:color w:val="181818"/>
          <w:sz w:val="24"/>
          <w:szCs w:val="24"/>
          <w:lang w:eastAsia="ru-RU"/>
        </w:rPr>
        <w:t>Петерсон</w:t>
      </w:r>
      <w:proofErr w:type="spellEnd"/>
      <w:r w:rsidRPr="00D9233A">
        <w:rPr>
          <w:rFonts w:ascii="Times New Roman" w:eastAsia="Times New Roman" w:hAnsi="Times New Roman" w:cs="Times New Roman"/>
          <w:color w:val="181818"/>
          <w:sz w:val="24"/>
          <w:szCs w:val="24"/>
          <w:lang w:eastAsia="ru-RU"/>
        </w:rPr>
        <w:t xml:space="preserve"> Л.Г., </w:t>
      </w:r>
      <w:proofErr w:type="spellStart"/>
      <w:r w:rsidRPr="00D9233A">
        <w:rPr>
          <w:rFonts w:ascii="Times New Roman" w:eastAsia="Times New Roman" w:hAnsi="Times New Roman" w:cs="Times New Roman"/>
          <w:color w:val="181818"/>
          <w:sz w:val="24"/>
          <w:szCs w:val="24"/>
          <w:lang w:eastAsia="ru-RU"/>
        </w:rPr>
        <w:t>Кочемасова</w:t>
      </w:r>
      <w:proofErr w:type="spellEnd"/>
      <w:r w:rsidRPr="00D9233A">
        <w:rPr>
          <w:rFonts w:ascii="Times New Roman" w:eastAsia="Times New Roman" w:hAnsi="Times New Roman" w:cs="Times New Roman"/>
          <w:color w:val="181818"/>
          <w:sz w:val="24"/>
          <w:szCs w:val="24"/>
          <w:lang w:eastAsia="ru-RU"/>
        </w:rPr>
        <w:t xml:space="preserve"> Е.Е. Альбом «</w:t>
      </w:r>
      <w:proofErr w:type="spellStart"/>
      <w:r w:rsidRPr="00D9233A">
        <w:rPr>
          <w:rFonts w:ascii="Times New Roman" w:eastAsia="Times New Roman" w:hAnsi="Times New Roman" w:cs="Times New Roman"/>
          <w:color w:val="181818"/>
          <w:sz w:val="24"/>
          <w:szCs w:val="24"/>
          <w:lang w:eastAsia="ru-RU"/>
        </w:rPr>
        <w:t>Игралочка</w:t>
      </w:r>
      <w:proofErr w:type="spellEnd"/>
      <w:r w:rsidRPr="00D9233A">
        <w:rPr>
          <w:rFonts w:ascii="Times New Roman" w:eastAsia="Times New Roman" w:hAnsi="Times New Roman" w:cs="Times New Roman"/>
          <w:color w:val="181818"/>
          <w:sz w:val="24"/>
          <w:szCs w:val="24"/>
          <w:lang w:eastAsia="ru-RU"/>
        </w:rPr>
        <w:t xml:space="preserve">». – М., </w:t>
      </w:r>
      <w:proofErr w:type="spellStart"/>
      <w:r w:rsidRPr="00D9233A">
        <w:rPr>
          <w:rFonts w:ascii="Times New Roman" w:eastAsia="Times New Roman" w:hAnsi="Times New Roman" w:cs="Times New Roman"/>
          <w:color w:val="181818"/>
          <w:sz w:val="24"/>
          <w:szCs w:val="24"/>
          <w:lang w:eastAsia="ru-RU"/>
        </w:rPr>
        <w:t>Ювента</w:t>
      </w:r>
      <w:proofErr w:type="spellEnd"/>
      <w:r w:rsidRPr="00D9233A">
        <w:rPr>
          <w:rFonts w:ascii="Times New Roman" w:eastAsia="Times New Roman" w:hAnsi="Times New Roman" w:cs="Times New Roman"/>
          <w:color w:val="181818"/>
          <w:sz w:val="24"/>
          <w:szCs w:val="24"/>
          <w:lang w:eastAsia="ru-RU"/>
        </w:rPr>
        <w:t>, 2008.</w:t>
      </w:r>
    </w:p>
    <w:p w:rsidR="00D9233A" w:rsidRPr="00D9233A" w:rsidRDefault="00D9233A" w:rsidP="004A54D8">
      <w:pPr>
        <w:shd w:val="clear" w:color="auto" w:fill="FFFFFF"/>
        <w:spacing w:after="0" w:line="360" w:lineRule="auto"/>
        <w:ind w:firstLine="567"/>
        <w:jc w:val="both"/>
        <w:rPr>
          <w:rFonts w:ascii="Times New Roman" w:eastAsia="Times New Roman" w:hAnsi="Times New Roman" w:cs="Times New Roman"/>
          <w:color w:val="181818"/>
          <w:sz w:val="24"/>
          <w:szCs w:val="24"/>
          <w:lang w:eastAsia="ru-RU"/>
        </w:rPr>
      </w:pPr>
      <w:r w:rsidRPr="00D9233A">
        <w:rPr>
          <w:rFonts w:ascii="Times New Roman" w:eastAsia="Times New Roman" w:hAnsi="Times New Roman" w:cs="Times New Roman"/>
          <w:color w:val="181818"/>
          <w:sz w:val="24"/>
          <w:szCs w:val="24"/>
          <w:lang w:eastAsia="ru-RU"/>
        </w:rPr>
        <w:t>4.</w:t>
      </w:r>
      <w:r w:rsidR="004A54D8">
        <w:rPr>
          <w:rFonts w:ascii="Times New Roman" w:eastAsia="Times New Roman" w:hAnsi="Times New Roman" w:cs="Times New Roman"/>
          <w:color w:val="181818"/>
          <w:sz w:val="24"/>
          <w:szCs w:val="24"/>
          <w:lang w:eastAsia="ru-RU"/>
        </w:rPr>
        <w:t>  </w:t>
      </w:r>
      <w:r w:rsidRPr="00D9233A">
        <w:rPr>
          <w:rFonts w:ascii="Times New Roman" w:eastAsia="Times New Roman" w:hAnsi="Times New Roman" w:cs="Times New Roman"/>
          <w:color w:val="181818"/>
          <w:sz w:val="24"/>
          <w:szCs w:val="24"/>
          <w:lang w:eastAsia="ru-RU"/>
        </w:rPr>
        <w:t xml:space="preserve">Программа воспитания и обучения в детском саду «От рождения до школы» под редакцией </w:t>
      </w:r>
      <w:proofErr w:type="spellStart"/>
      <w:r w:rsidRPr="00D9233A">
        <w:rPr>
          <w:rFonts w:ascii="Times New Roman" w:eastAsia="Times New Roman" w:hAnsi="Times New Roman" w:cs="Times New Roman"/>
          <w:color w:val="181818"/>
          <w:sz w:val="24"/>
          <w:szCs w:val="24"/>
          <w:lang w:eastAsia="ru-RU"/>
        </w:rPr>
        <w:t>Вераксы</w:t>
      </w:r>
      <w:proofErr w:type="spellEnd"/>
      <w:r w:rsidRPr="00D9233A">
        <w:rPr>
          <w:rFonts w:ascii="Times New Roman" w:eastAsia="Times New Roman" w:hAnsi="Times New Roman" w:cs="Times New Roman"/>
          <w:color w:val="181818"/>
          <w:sz w:val="24"/>
          <w:szCs w:val="24"/>
          <w:lang w:eastAsia="ru-RU"/>
        </w:rPr>
        <w:t xml:space="preserve"> Н.Е., Комаровой Т.С., Васильевой М.А.</w:t>
      </w:r>
    </w:p>
    <w:p w:rsidR="00D9233A" w:rsidRPr="00D9233A" w:rsidRDefault="00D9233A" w:rsidP="004A54D8">
      <w:pPr>
        <w:shd w:val="clear" w:color="auto" w:fill="FFFFFF"/>
        <w:spacing w:after="0" w:line="360" w:lineRule="auto"/>
        <w:ind w:firstLine="567"/>
        <w:jc w:val="both"/>
        <w:rPr>
          <w:rFonts w:ascii="Times New Roman" w:eastAsia="Times New Roman" w:hAnsi="Times New Roman" w:cs="Times New Roman"/>
          <w:color w:val="181818"/>
          <w:sz w:val="24"/>
          <w:szCs w:val="24"/>
          <w:lang w:eastAsia="ru-RU"/>
        </w:rPr>
      </w:pPr>
      <w:r w:rsidRPr="00D9233A">
        <w:rPr>
          <w:rFonts w:ascii="Times New Roman" w:eastAsia="Times New Roman" w:hAnsi="Times New Roman" w:cs="Times New Roman"/>
          <w:color w:val="181818"/>
          <w:sz w:val="24"/>
          <w:szCs w:val="24"/>
          <w:lang w:eastAsia="ru-RU"/>
        </w:rPr>
        <w:t>5.</w:t>
      </w:r>
      <w:r w:rsidR="004A54D8">
        <w:rPr>
          <w:rFonts w:ascii="Times New Roman" w:eastAsia="Times New Roman" w:hAnsi="Times New Roman" w:cs="Times New Roman"/>
          <w:color w:val="181818"/>
          <w:sz w:val="24"/>
          <w:szCs w:val="24"/>
          <w:lang w:eastAsia="ru-RU"/>
        </w:rPr>
        <w:t>  </w:t>
      </w:r>
      <w:r w:rsidRPr="00D9233A">
        <w:rPr>
          <w:rFonts w:ascii="Times New Roman" w:eastAsia="Times New Roman" w:hAnsi="Times New Roman" w:cs="Times New Roman"/>
          <w:color w:val="181818"/>
          <w:sz w:val="24"/>
          <w:szCs w:val="24"/>
          <w:lang w:eastAsia="ru-RU"/>
        </w:rPr>
        <w:t xml:space="preserve">«Формирование математических представлений», </w:t>
      </w:r>
      <w:proofErr w:type="spellStart"/>
      <w:r w:rsidRPr="00D9233A">
        <w:rPr>
          <w:rFonts w:ascii="Times New Roman" w:eastAsia="Times New Roman" w:hAnsi="Times New Roman" w:cs="Times New Roman"/>
          <w:color w:val="181818"/>
          <w:sz w:val="24"/>
          <w:szCs w:val="24"/>
          <w:lang w:eastAsia="ru-RU"/>
        </w:rPr>
        <w:t>Казинцева</w:t>
      </w:r>
      <w:proofErr w:type="spellEnd"/>
      <w:r w:rsidRPr="00D9233A">
        <w:rPr>
          <w:rFonts w:ascii="Times New Roman" w:eastAsia="Times New Roman" w:hAnsi="Times New Roman" w:cs="Times New Roman"/>
          <w:color w:val="181818"/>
          <w:sz w:val="24"/>
          <w:szCs w:val="24"/>
          <w:lang w:eastAsia="ru-RU"/>
        </w:rPr>
        <w:t xml:space="preserve"> Е.А., Померанцева И.В., </w:t>
      </w:r>
      <w:proofErr w:type="spellStart"/>
      <w:r w:rsidRPr="00D9233A">
        <w:rPr>
          <w:rFonts w:ascii="Times New Roman" w:eastAsia="Times New Roman" w:hAnsi="Times New Roman" w:cs="Times New Roman"/>
          <w:color w:val="181818"/>
          <w:sz w:val="24"/>
          <w:szCs w:val="24"/>
          <w:lang w:eastAsia="ru-RU"/>
        </w:rPr>
        <w:t>Терпак</w:t>
      </w:r>
      <w:proofErr w:type="spellEnd"/>
      <w:r w:rsidRPr="00D9233A">
        <w:rPr>
          <w:rFonts w:ascii="Times New Roman" w:eastAsia="Times New Roman" w:hAnsi="Times New Roman" w:cs="Times New Roman"/>
          <w:color w:val="181818"/>
          <w:sz w:val="24"/>
          <w:szCs w:val="24"/>
          <w:lang w:eastAsia="ru-RU"/>
        </w:rPr>
        <w:t xml:space="preserve"> Т.А.</w:t>
      </w:r>
    </w:p>
    <w:p w:rsidR="00D9233A" w:rsidRPr="00D9233A" w:rsidRDefault="00D9233A" w:rsidP="004A54D8">
      <w:pPr>
        <w:shd w:val="clear" w:color="auto" w:fill="FFFFFF"/>
        <w:spacing w:after="0" w:line="360" w:lineRule="auto"/>
        <w:ind w:firstLine="567"/>
        <w:jc w:val="both"/>
        <w:rPr>
          <w:rFonts w:ascii="Times New Roman" w:eastAsia="Times New Roman" w:hAnsi="Times New Roman" w:cs="Times New Roman"/>
          <w:color w:val="181818"/>
          <w:sz w:val="24"/>
          <w:szCs w:val="24"/>
          <w:lang w:eastAsia="ru-RU"/>
        </w:rPr>
      </w:pPr>
      <w:r w:rsidRPr="00D9233A">
        <w:rPr>
          <w:rFonts w:ascii="Times New Roman" w:eastAsia="Times New Roman" w:hAnsi="Times New Roman" w:cs="Times New Roman"/>
          <w:color w:val="181818"/>
          <w:sz w:val="24"/>
          <w:szCs w:val="24"/>
          <w:lang w:eastAsia="ru-RU"/>
        </w:rPr>
        <w:t>6.</w:t>
      </w:r>
      <w:r w:rsidR="004A54D8">
        <w:rPr>
          <w:rFonts w:ascii="Times New Roman" w:eastAsia="Times New Roman" w:hAnsi="Times New Roman" w:cs="Times New Roman"/>
          <w:color w:val="181818"/>
          <w:sz w:val="24"/>
          <w:szCs w:val="24"/>
          <w:lang w:eastAsia="ru-RU"/>
        </w:rPr>
        <w:t> </w:t>
      </w:r>
      <w:r w:rsidRPr="00D9233A">
        <w:rPr>
          <w:rFonts w:ascii="Times New Roman" w:eastAsia="Times New Roman" w:hAnsi="Times New Roman" w:cs="Times New Roman"/>
          <w:color w:val="181818"/>
          <w:sz w:val="24"/>
          <w:szCs w:val="24"/>
          <w:lang w:eastAsia="ru-RU"/>
        </w:rPr>
        <w:t> «Я запоминаю цифры», Колесникова Е.В. /рабочая тетрадь/.</w:t>
      </w:r>
    </w:p>
    <w:p w:rsidR="00D9233A" w:rsidRPr="00D9233A" w:rsidRDefault="00D9233A" w:rsidP="004A54D8">
      <w:pPr>
        <w:shd w:val="clear" w:color="auto" w:fill="FFFFFF"/>
        <w:spacing w:after="0" w:line="360" w:lineRule="auto"/>
        <w:jc w:val="both"/>
        <w:rPr>
          <w:rFonts w:ascii="Times New Roman" w:eastAsia="Times New Roman" w:hAnsi="Times New Roman" w:cs="Times New Roman"/>
          <w:b/>
          <w:bCs/>
          <w:color w:val="76767A"/>
          <w:sz w:val="24"/>
          <w:szCs w:val="24"/>
          <w:lang w:eastAsia="ru-RU"/>
        </w:rPr>
      </w:pPr>
    </w:p>
    <w:p w:rsidR="00816D10" w:rsidRPr="00D9233A" w:rsidRDefault="004E7C8F" w:rsidP="004A54D8">
      <w:pPr>
        <w:spacing w:line="360" w:lineRule="auto"/>
        <w:jc w:val="both"/>
        <w:rPr>
          <w:rFonts w:ascii="Times New Roman" w:hAnsi="Times New Roman" w:cs="Times New Roman"/>
          <w:sz w:val="24"/>
          <w:szCs w:val="24"/>
        </w:rPr>
      </w:pPr>
    </w:p>
    <w:sectPr w:rsidR="00816D10" w:rsidRPr="00D9233A" w:rsidSect="00846758">
      <w:footerReference w:type="default" r:id="rId8"/>
      <w:pgSz w:w="11906" w:h="16838"/>
      <w:pgMar w:top="1134" w:right="1134" w:bottom="1134" w:left="1134"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E7C8F" w:rsidRDefault="004E7C8F" w:rsidP="00846758">
      <w:pPr>
        <w:spacing w:after="0" w:line="240" w:lineRule="auto"/>
      </w:pPr>
      <w:r>
        <w:separator/>
      </w:r>
    </w:p>
  </w:endnote>
  <w:endnote w:type="continuationSeparator" w:id="0">
    <w:p w:rsidR="004E7C8F" w:rsidRDefault="004E7C8F" w:rsidP="008467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51021449"/>
      <w:docPartObj>
        <w:docPartGallery w:val="Page Numbers (Bottom of Page)"/>
        <w:docPartUnique/>
      </w:docPartObj>
    </w:sdtPr>
    <w:sdtEndPr/>
    <w:sdtContent>
      <w:p w:rsidR="00846758" w:rsidRDefault="00846758">
        <w:pPr>
          <w:pStyle w:val="a5"/>
          <w:jc w:val="right"/>
        </w:pPr>
        <w:r>
          <w:fldChar w:fldCharType="begin"/>
        </w:r>
        <w:r>
          <w:instrText>PAGE   \* MERGEFORMAT</w:instrText>
        </w:r>
        <w:r>
          <w:fldChar w:fldCharType="separate"/>
        </w:r>
        <w:r w:rsidR="00986574">
          <w:rPr>
            <w:noProof/>
          </w:rPr>
          <w:t>16</w:t>
        </w:r>
        <w:r>
          <w:fldChar w:fldCharType="end"/>
        </w:r>
      </w:p>
    </w:sdtContent>
  </w:sdt>
  <w:p w:rsidR="00846758" w:rsidRDefault="00846758">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E7C8F" w:rsidRDefault="004E7C8F" w:rsidP="00846758">
      <w:pPr>
        <w:spacing w:after="0" w:line="240" w:lineRule="auto"/>
      </w:pPr>
      <w:r>
        <w:separator/>
      </w:r>
    </w:p>
  </w:footnote>
  <w:footnote w:type="continuationSeparator" w:id="0">
    <w:p w:rsidR="004E7C8F" w:rsidRDefault="004E7C8F" w:rsidP="0084675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F5D4F"/>
    <w:rsid w:val="00082601"/>
    <w:rsid w:val="004A54D8"/>
    <w:rsid w:val="004E7C8F"/>
    <w:rsid w:val="004F5D4F"/>
    <w:rsid w:val="005C7B65"/>
    <w:rsid w:val="00752874"/>
    <w:rsid w:val="00776966"/>
    <w:rsid w:val="00846758"/>
    <w:rsid w:val="008F65B8"/>
    <w:rsid w:val="00986574"/>
    <w:rsid w:val="00C53C3F"/>
    <w:rsid w:val="00D9233A"/>
    <w:rsid w:val="00DD24A0"/>
    <w:rsid w:val="00E329B2"/>
    <w:rsid w:val="00F060E4"/>
    <w:rsid w:val="00F71D4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6758"/>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846758"/>
  </w:style>
  <w:style w:type="paragraph" w:styleId="a5">
    <w:name w:val="footer"/>
    <w:basedOn w:val="a"/>
    <w:link w:val="a6"/>
    <w:uiPriority w:val="99"/>
    <w:unhideWhenUsed/>
    <w:rsid w:val="00846758"/>
    <w:pPr>
      <w:tabs>
        <w:tab w:val="center" w:pos="4677"/>
        <w:tab w:val="right" w:pos="9355"/>
      </w:tabs>
      <w:spacing w:after="0" w:line="240" w:lineRule="auto"/>
    </w:pPr>
  </w:style>
  <w:style w:type="character" w:customStyle="1" w:styleId="a6">
    <w:name w:val="Нижний колонтитул Знак"/>
    <w:basedOn w:val="a0"/>
    <w:link w:val="a5"/>
    <w:uiPriority w:val="99"/>
    <w:rsid w:val="00846758"/>
  </w:style>
  <w:style w:type="table" w:customStyle="1" w:styleId="1">
    <w:name w:val="Сетка таблицы1"/>
    <w:basedOn w:val="a1"/>
    <w:next w:val="a7"/>
    <w:uiPriority w:val="59"/>
    <w:rsid w:val="008F65B8"/>
    <w:pPr>
      <w:spacing w:after="0" w:line="240" w:lineRule="auto"/>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7">
    <w:name w:val="Table Grid"/>
    <w:basedOn w:val="a1"/>
    <w:uiPriority w:val="59"/>
    <w:rsid w:val="008F65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6758"/>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846758"/>
  </w:style>
  <w:style w:type="paragraph" w:styleId="a5">
    <w:name w:val="footer"/>
    <w:basedOn w:val="a"/>
    <w:link w:val="a6"/>
    <w:uiPriority w:val="99"/>
    <w:unhideWhenUsed/>
    <w:rsid w:val="00846758"/>
    <w:pPr>
      <w:tabs>
        <w:tab w:val="center" w:pos="4677"/>
        <w:tab w:val="right" w:pos="9355"/>
      </w:tabs>
      <w:spacing w:after="0" w:line="240" w:lineRule="auto"/>
    </w:pPr>
  </w:style>
  <w:style w:type="character" w:customStyle="1" w:styleId="a6">
    <w:name w:val="Нижний колонтитул Знак"/>
    <w:basedOn w:val="a0"/>
    <w:link w:val="a5"/>
    <w:uiPriority w:val="99"/>
    <w:rsid w:val="00846758"/>
  </w:style>
  <w:style w:type="table" w:customStyle="1" w:styleId="1">
    <w:name w:val="Сетка таблицы1"/>
    <w:basedOn w:val="a1"/>
    <w:next w:val="a7"/>
    <w:uiPriority w:val="59"/>
    <w:rsid w:val="008F65B8"/>
    <w:pPr>
      <w:spacing w:after="0" w:line="240" w:lineRule="auto"/>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7">
    <w:name w:val="Table Grid"/>
    <w:basedOn w:val="a1"/>
    <w:uiPriority w:val="59"/>
    <w:rsid w:val="008F65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50279974">
      <w:bodyDiv w:val="1"/>
      <w:marLeft w:val="0"/>
      <w:marRight w:val="0"/>
      <w:marTop w:val="0"/>
      <w:marBottom w:val="0"/>
      <w:divBdr>
        <w:top w:val="none" w:sz="0" w:space="0" w:color="auto"/>
        <w:left w:val="none" w:sz="0" w:space="0" w:color="auto"/>
        <w:bottom w:val="none" w:sz="0" w:space="0" w:color="auto"/>
        <w:right w:val="none" w:sz="0" w:space="0" w:color="auto"/>
      </w:divBdr>
      <w:divsChild>
        <w:div w:id="1525828992">
          <w:marLeft w:val="0"/>
          <w:marRight w:val="0"/>
          <w:marTop w:val="0"/>
          <w:marBottom w:val="0"/>
          <w:divBdr>
            <w:top w:val="none" w:sz="0" w:space="0" w:color="auto"/>
            <w:left w:val="none" w:sz="0" w:space="0" w:color="auto"/>
            <w:bottom w:val="none" w:sz="0" w:space="0" w:color="auto"/>
            <w:right w:val="none" w:sz="0" w:space="0" w:color="auto"/>
          </w:divBdr>
          <w:divsChild>
            <w:div w:id="1570116315">
              <w:marLeft w:val="0"/>
              <w:marRight w:val="0"/>
              <w:marTop w:val="0"/>
              <w:marBottom w:val="0"/>
              <w:divBdr>
                <w:top w:val="none" w:sz="0" w:space="0" w:color="auto"/>
                <w:left w:val="none" w:sz="0" w:space="0" w:color="auto"/>
                <w:bottom w:val="none" w:sz="0" w:space="0" w:color="auto"/>
                <w:right w:val="none" w:sz="0" w:space="0" w:color="auto"/>
              </w:divBdr>
            </w:div>
          </w:divsChild>
        </w:div>
        <w:div w:id="1984773462">
          <w:marLeft w:val="0"/>
          <w:marRight w:val="0"/>
          <w:marTop w:val="0"/>
          <w:marBottom w:val="0"/>
          <w:divBdr>
            <w:top w:val="none" w:sz="0" w:space="0" w:color="auto"/>
            <w:left w:val="none" w:sz="0" w:space="0" w:color="auto"/>
            <w:bottom w:val="none" w:sz="0" w:space="0" w:color="auto"/>
            <w:right w:val="none" w:sz="0" w:space="0" w:color="auto"/>
          </w:divBdr>
          <w:divsChild>
            <w:div w:id="919675606">
              <w:marLeft w:val="0"/>
              <w:marRight w:val="0"/>
              <w:marTop w:val="0"/>
              <w:marBottom w:val="0"/>
              <w:divBdr>
                <w:top w:val="none" w:sz="0" w:space="0" w:color="auto"/>
                <w:left w:val="none" w:sz="0" w:space="0" w:color="auto"/>
                <w:bottom w:val="none" w:sz="0" w:space="0" w:color="auto"/>
                <w:right w:val="none" w:sz="0" w:space="0" w:color="auto"/>
              </w:divBdr>
              <w:divsChild>
                <w:div w:id="1285816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61</TotalTime>
  <Pages>1</Pages>
  <Words>4096</Words>
  <Characters>23353</Characters>
  <Application>Microsoft Office Word</Application>
  <DocSecurity>0</DocSecurity>
  <Lines>194</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27395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DOU3</cp:lastModifiedBy>
  <cp:revision>9</cp:revision>
  <dcterms:created xsi:type="dcterms:W3CDTF">2023-09-18T03:29:00Z</dcterms:created>
  <dcterms:modified xsi:type="dcterms:W3CDTF">2024-10-25T01:31:00Z</dcterms:modified>
</cp:coreProperties>
</file>